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4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28"/>
        <w:gridCol w:w="404"/>
        <w:gridCol w:w="28"/>
        <w:gridCol w:w="140"/>
        <w:gridCol w:w="28"/>
        <w:gridCol w:w="21"/>
        <w:gridCol w:w="42"/>
        <w:gridCol w:w="69"/>
        <w:gridCol w:w="28"/>
        <w:gridCol w:w="99"/>
        <w:gridCol w:w="46"/>
        <w:gridCol w:w="15"/>
        <w:gridCol w:w="149"/>
        <w:gridCol w:w="2529"/>
        <w:gridCol w:w="1116"/>
        <w:gridCol w:w="18"/>
        <w:gridCol w:w="142"/>
        <w:gridCol w:w="325"/>
        <w:gridCol w:w="128"/>
        <w:gridCol w:w="721"/>
        <w:gridCol w:w="310"/>
        <w:gridCol w:w="207"/>
        <w:gridCol w:w="749"/>
        <w:gridCol w:w="310"/>
        <w:gridCol w:w="411"/>
        <w:gridCol w:w="594"/>
        <w:gridCol w:w="28"/>
        <w:gridCol w:w="71"/>
      </w:tblGrid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933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  <w:r w:rsidRPr="00933BEB">
              <w:rPr>
                <w:rFonts w:ascii="Calibri" w:eastAsia="Times New Roman" w:hAnsi="Calibri" w:cs="Times New Roman"/>
                <w:noProof/>
                <w:color w:val="000000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-35560</wp:posOffset>
                  </wp:positionV>
                  <wp:extent cx="981075" cy="548640"/>
                  <wp:effectExtent l="19050" t="0" r="9525" b="0"/>
                  <wp:wrapNone/>
                  <wp:docPr id="2" name="Imagen 1036" descr="D:\DGAC\Membretados\hojas membretadas\s\OPCIONES FINALES\internas\plantillas\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6" descr="D:\DGAC\Membretados\hojas membretadas\s\OPCIONES FINALES\internas\plantillas\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227" t="34000" r="76459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7F48" w:rsidRPr="00271742" w:rsidRDefault="00717F48" w:rsidP="00933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55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594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REGISTRO</w:t>
            </w:r>
            <w:r w:rsidR="00D213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/ REGISTRATION</w:t>
            </w: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B2632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CODIGO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 xml:space="preserve">VIGENCIA </w:t>
            </w:r>
          </w:p>
        </w:tc>
      </w:tr>
      <w:tr w:rsidR="00717F48" w:rsidRPr="00271742" w:rsidTr="00A73421">
        <w:trPr>
          <w:gridAfter w:val="3"/>
          <w:wAfter w:w="693" w:type="dxa"/>
          <w:trHeight w:val="242"/>
          <w:jc w:val="center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55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DTA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/SIS</w:t>
            </w:r>
            <w:r w:rsidRPr="0027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-REG-003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8F45E3" w:rsidP="0029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22/08/2023</w:t>
            </w:r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55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SOLICITUD DE INGRESO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/SALIDA</w:t>
            </w:r>
            <w:r w:rsidR="00D213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/</w:t>
            </w:r>
            <w:r w:rsidR="00D213E1">
              <w:t xml:space="preserve"> </w:t>
            </w:r>
            <w:r w:rsidR="00D213E1" w:rsidRPr="00D213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ENTRY/EXIT APPLICATION</w:t>
            </w: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REVISION</w:t>
            </w:r>
          </w:p>
        </w:tc>
      </w:tr>
      <w:tr w:rsidR="00717F48" w:rsidRPr="00271742" w:rsidTr="00A73421">
        <w:trPr>
          <w:gridAfter w:val="3"/>
          <w:wAfter w:w="693" w:type="dxa"/>
          <w:trHeight w:val="249"/>
          <w:jc w:val="center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55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B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8F45E3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5</w:t>
            </w:r>
          </w:p>
        </w:tc>
      </w:tr>
      <w:tr w:rsidR="00717F48" w:rsidRPr="00271742" w:rsidTr="00A73421">
        <w:trPr>
          <w:gridAfter w:val="3"/>
          <w:wAfter w:w="693" w:type="dxa"/>
          <w:trHeight w:val="88"/>
          <w:jc w:val="center"/>
        </w:trPr>
        <w:tc>
          <w:tcPr>
            <w:tcW w:w="10381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FA2125" w:rsidRDefault="008F45E3" w:rsidP="00FA2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u w:val="single" w:color="FF0000"/>
                <w:lang w:eastAsia="es-BO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538135" w:themeColor="accent6" w:themeShade="BF"/>
                <w:sz w:val="16"/>
                <w:szCs w:val="16"/>
                <w:lang w:val="es-BO" w:eastAsia="es-B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19.55pt;margin-top:6.35pt;width:197.25pt;height:52.5pt;z-index:251660288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6" DrawAspect="Content" ObjectID="_1755073788" r:id="rId6"/>
              </w:object>
            </w:r>
          </w:p>
        </w:tc>
      </w:tr>
      <w:tr w:rsidR="00717F48" w:rsidRPr="00271742" w:rsidTr="00A73421">
        <w:trPr>
          <w:gridAfter w:val="3"/>
          <w:wAfter w:w="693" w:type="dxa"/>
          <w:trHeight w:val="437"/>
          <w:jc w:val="center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C5D2B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 de solicitud:</w:t>
            </w:r>
          </w:p>
          <w:p w:rsidR="00717F48" w:rsidRPr="004C5D2B" w:rsidRDefault="00510B93" w:rsidP="005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Application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r w:rsidR="00B95A76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Date</w:t>
            </w:r>
            <w:r w:rsidR="00B95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-972135348"/>
            <w:placeholder>
              <w:docPart w:val="AE156B4E9E5243A9B5FB5AA748197598"/>
            </w:placeholder>
            <w:showingPlcHdr/>
            <w:date w:fullDate="2015-03-02T00:00:00Z"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4714" w:type="dxa"/>
                <w:gridSpan w:val="14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  <w:noWrap/>
                <w:vAlign w:val="bottom"/>
                <w:hideMark/>
              </w:tcPr>
              <w:p w:rsidR="00717F48" w:rsidRPr="00271742" w:rsidRDefault="00717F48" w:rsidP="001B6A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3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FC32EE" w:rsidRDefault="00717F48" w:rsidP="003612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16"/>
                <w:szCs w:val="16"/>
                <w:lang w:eastAsia="es-BO"/>
              </w:rPr>
            </w:pPr>
          </w:p>
        </w:tc>
      </w:tr>
      <w:tr w:rsidR="00717F48" w:rsidRPr="00271742" w:rsidTr="00A73421">
        <w:trPr>
          <w:gridBefore w:val="3"/>
          <w:gridAfter w:val="1"/>
          <w:wBefore w:w="2750" w:type="dxa"/>
          <w:wAfter w:w="71" w:type="dxa"/>
          <w:trHeight w:val="129"/>
          <w:jc w:val="center"/>
        </w:trPr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3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es-BO"/>
              </w:rPr>
            </w:pPr>
          </w:p>
        </w:tc>
      </w:tr>
      <w:tr w:rsidR="00717F48" w:rsidRPr="00271742" w:rsidTr="00A73421">
        <w:trPr>
          <w:trHeight w:val="300"/>
          <w:jc w:val="center"/>
        </w:trPr>
        <w:tc>
          <w:tcPr>
            <w:tcW w:w="7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95A76" w:rsidRDefault="00B95A76" w:rsidP="002717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</w:p>
          <w:p w:rsidR="00B95A76" w:rsidRDefault="00B95A76" w:rsidP="002717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</w:p>
          <w:p w:rsidR="00B95A76" w:rsidRDefault="00B95A76" w:rsidP="002717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es-BO" w:eastAsia="es-BO"/>
              </w:rPr>
              <w:drawing>
                <wp:anchor distT="0" distB="0" distL="114300" distR="114300" simplePos="0" relativeHeight="251662336" behindDoc="0" locked="0" layoutInCell="1" allowOverlap="1" wp14:anchorId="2DB4D5D0" wp14:editId="0D7B4D4E">
                  <wp:simplePos x="0" y="0"/>
                  <wp:positionH relativeFrom="column">
                    <wp:posOffset>3990340</wp:posOffset>
                  </wp:positionH>
                  <wp:positionV relativeFrom="paragraph">
                    <wp:posOffset>131445</wp:posOffset>
                  </wp:positionV>
                  <wp:extent cx="2493645" cy="682625"/>
                  <wp:effectExtent l="0" t="0" r="1905" b="317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5A76" w:rsidRDefault="00B95A76" w:rsidP="002717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</w:p>
          <w:p w:rsidR="00717F48" w:rsidRPr="004D756A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  <w:r w:rsidRPr="004D75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  <w:t>Señores</w:t>
            </w:r>
            <w:r w:rsidR="002A4F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2A4F1A" w:rsidRPr="002A4F1A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s-BO"/>
              </w:rPr>
              <w:t>Sirs</w:t>
            </w:r>
            <w:proofErr w:type="spellEnd"/>
            <w:r w:rsidR="002A4F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  <w:t>:</w:t>
            </w:r>
          </w:p>
          <w:p w:rsidR="00717F48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  <w:t>DIRECCIÓN GENERAL DE AERONÁUTICA CIVIL</w:t>
            </w:r>
          </w:p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A16A1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BO"/>
              </w:rPr>
              <w:t>Presente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.-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B95A76" w:rsidRDefault="00B95A76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B95A76" w:rsidRPr="00271742" w:rsidRDefault="00B95A76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bookmarkStart w:id="0" w:name="_GoBack"/>
            <w:bookmarkEnd w:id="0"/>
          </w:p>
        </w:tc>
      </w:tr>
      <w:tr w:rsidR="00717F48" w:rsidRPr="004F1E63" w:rsidTr="00A73421">
        <w:trPr>
          <w:gridAfter w:val="3"/>
          <w:wAfter w:w="693" w:type="dxa"/>
          <w:trHeight w:val="90"/>
          <w:jc w:val="center"/>
        </w:trPr>
        <w:tc>
          <w:tcPr>
            <w:tcW w:w="103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F48" w:rsidRPr="00CE008A" w:rsidRDefault="00717F48" w:rsidP="002717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12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10381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diante la presente solicitamos A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utorización para realizar el Ingreso a 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rritorio Boliviano de acuerdo a la 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siguiente información</w:t>
            </w:r>
            <w:r w:rsidR="00501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Through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this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form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,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we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request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Authorization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to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enter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Bolivian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Territory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according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to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the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following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information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:</w:t>
            </w:r>
          </w:p>
        </w:tc>
      </w:tr>
      <w:tr w:rsidR="00717F48" w:rsidRPr="00271742" w:rsidTr="00A73421">
        <w:trPr>
          <w:gridAfter w:val="3"/>
          <w:wAfter w:w="693" w:type="dxa"/>
          <w:trHeight w:val="450"/>
          <w:jc w:val="center"/>
        </w:trPr>
        <w:tc>
          <w:tcPr>
            <w:tcW w:w="10381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277"/>
          <w:jc w:val="center"/>
        </w:trPr>
        <w:tc>
          <w:tcPr>
            <w:tcW w:w="103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56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del</w:t>
            </w:r>
            <w:r w:rsidRPr="004C5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BO"/>
              </w:rPr>
              <w:t>Explotador Aéreo</w:t>
            </w:r>
            <w:r w:rsidR="00501AC8" w:rsidRPr="00501A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BO"/>
              </w:rPr>
              <w:t xml:space="preserve">/ </w:t>
            </w:r>
            <w:r w:rsidR="00501AC8" w:rsidRPr="00501AC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BO"/>
              </w:rPr>
              <w:t xml:space="preserve">Air </w:t>
            </w:r>
            <w:proofErr w:type="spellStart"/>
            <w:r w:rsidR="00501AC8" w:rsidRPr="00501AC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BO"/>
              </w:rPr>
              <w:t>Operator</w:t>
            </w:r>
            <w:proofErr w:type="spellEnd"/>
            <w:r w:rsidR="00501AC8" w:rsidRPr="00501AC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BO"/>
              </w:rPr>
              <w:t>information</w:t>
            </w:r>
            <w:proofErr w:type="spellEnd"/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56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Nombre o Razón Social del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explotador aéreo</w:t>
            </w:r>
            <w:r w:rsidR="0001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0118E9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Operator</w:t>
            </w:r>
            <w:proofErr w:type="spellEnd"/>
            <w:r w:rsidR="000118E9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0118E9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name</w:t>
            </w:r>
            <w:proofErr w:type="spellEnd"/>
            <w:r w:rsidR="000118E9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: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221801230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6A4FF5" w:rsidRDefault="00717F48" w:rsidP="0027174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>Dirección c</w:t>
            </w:r>
            <w:r w:rsidRPr="006A4FF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 xml:space="preserve">omercial,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>ciudad, p</w:t>
            </w:r>
            <w:r w:rsidRPr="004C5D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>aís</w:t>
            </w:r>
            <w:r w:rsidR="000118E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>Commercial</w:t>
            </w:r>
            <w:proofErr w:type="spellEnd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>address</w:t>
            </w:r>
            <w:proofErr w:type="spellEnd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 xml:space="preserve">, </w:t>
            </w:r>
            <w:proofErr w:type="spellStart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>city</w:t>
            </w:r>
            <w:proofErr w:type="spellEnd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 xml:space="preserve">, </w:t>
            </w:r>
            <w:proofErr w:type="spellStart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>state</w:t>
            </w:r>
            <w:proofErr w:type="spellEnd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>, country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851607655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Teléfono y/o f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ax</w:t>
            </w:r>
            <w:r w:rsidR="0001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011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Telephone</w:t>
            </w:r>
            <w:proofErr w:type="spellEnd"/>
            <w:r w:rsidR="00011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011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n</w:t>
            </w:r>
            <w:r w:rsidR="000118E9" w:rsidRPr="00FE1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umber</w:t>
            </w:r>
            <w:proofErr w:type="spellEnd"/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748110485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Correo e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lectrónico</w:t>
            </w:r>
            <w:r w:rsidR="00453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e</w:t>
            </w:r>
            <w:r w:rsidR="0088388E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-</w:t>
            </w:r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mail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149818717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103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6D5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</w:t>
            </w:r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tos de la Persona de Contacto-</w:t>
            </w: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Facturación</w:t>
            </w:r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/</w:t>
            </w: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Contact</w:t>
            </w:r>
            <w:proofErr w:type="spellEnd"/>
            <w:r w:rsidR="00501AC8" w:rsidRP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Person</w:t>
            </w:r>
            <w:proofErr w:type="spellEnd"/>
            <w:r w:rsidR="00501AC8" w:rsidRP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Information</w:t>
            </w:r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-Billing</w:t>
            </w:r>
            <w:proofErr w:type="spellEnd"/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c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ompleto</w:t>
            </w:r>
            <w:r w:rsidR="00501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501AC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Full </w:t>
            </w:r>
            <w:proofErr w:type="spellStart"/>
            <w:r w:rsidR="00501AC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name</w:t>
            </w:r>
            <w:proofErr w:type="spellEnd"/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257983747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Teléfono y/o f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ax</w:t>
            </w:r>
            <w:r w:rsidR="00501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501AC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Telephone</w:t>
            </w:r>
            <w:proofErr w:type="spellEnd"/>
            <w:r w:rsidR="00501AC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number</w:t>
            </w:r>
            <w:proofErr w:type="spellEnd"/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902898511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Correo e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lectrónico</w:t>
            </w:r>
            <w:r w:rsidR="00501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501AC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e-mail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441876674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CE0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Datos de la (s)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A</w:t>
            </w: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eronave(s)</w:t>
            </w:r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/</w:t>
            </w:r>
            <w:proofErr w:type="spellStart"/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Aircraft</w:t>
            </w:r>
            <w:proofErr w:type="spellEnd"/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(s) </w:t>
            </w:r>
            <w:proofErr w:type="spellStart"/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Information</w:t>
            </w:r>
            <w:proofErr w:type="spellEnd"/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Default="00717F48" w:rsidP="007B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Para más de 5 aeronaves, adjuntar listado con la siguiente información: Tipo/Versión/Matrícula/Peso MTOW</w:t>
            </w:r>
          </w:p>
          <w:p w:rsidR="00501AC8" w:rsidRPr="004C5D2B" w:rsidRDefault="00EA5238" w:rsidP="00EA5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m</w:t>
            </w:r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ore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than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5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aicrafts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,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attach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list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with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the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following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information:Type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/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Version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/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Registration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/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Weight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/MTOW</w:t>
            </w:r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EA5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Tipo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(s),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Modelo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(s)</w:t>
            </w:r>
            <w:r w:rsidR="00B63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B632F4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Type</w:t>
            </w:r>
            <w:proofErr w:type="spellEnd"/>
            <w:r w:rsid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18453468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Matrícula(s)</w:t>
            </w:r>
            <w:r w:rsidR="00B63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B632F4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Registration</w:t>
            </w:r>
            <w:proofErr w:type="spellEnd"/>
            <w:r w:rsidR="00B632F4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195349618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Nacionalidad(es)</w:t>
            </w:r>
            <w:r w:rsidR="00B63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0118E9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Country of </w:t>
            </w:r>
            <w:proofErr w:type="spellStart"/>
            <w:r w:rsidR="000118E9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origin</w:t>
            </w:r>
            <w:proofErr w:type="spellEnd"/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413779251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C5D2B" w:rsidRDefault="00717F48" w:rsidP="00361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36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Peso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(s)</w:t>
            </w:r>
            <w:r w:rsidRPr="0036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MTOW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)</w:t>
            </w:r>
            <w:r w:rsidR="00453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</w:p>
          <w:p w:rsidR="00453883" w:rsidRPr="00EA5238" w:rsidRDefault="00453883" w:rsidP="00453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2"/>
                <w:lang w:eastAsia="es-BO"/>
              </w:rPr>
            </w:pPr>
            <w:proofErr w:type="spellStart"/>
            <w:r w:rsidRPr="00EA5238">
              <w:rPr>
                <w:rFonts w:ascii="Arial" w:eastAsia="Times New Roman" w:hAnsi="Arial" w:cs="Arial"/>
                <w:color w:val="000000"/>
                <w:sz w:val="16"/>
                <w:szCs w:val="12"/>
                <w:lang w:eastAsia="es-BO"/>
              </w:rPr>
              <w:t>Aicraft</w:t>
            </w:r>
            <w:proofErr w:type="spellEnd"/>
            <w:r w:rsidRPr="00EA5238">
              <w:rPr>
                <w:rFonts w:ascii="Arial" w:eastAsia="Times New Roman" w:hAnsi="Arial" w:cs="Arial"/>
                <w:color w:val="000000"/>
                <w:sz w:val="16"/>
                <w:szCs w:val="12"/>
                <w:lang w:eastAsia="es-BO"/>
              </w:rPr>
              <w:t xml:space="preserve"> (s) </w:t>
            </w:r>
            <w:proofErr w:type="spellStart"/>
            <w:r w:rsidRPr="00EA5238">
              <w:rPr>
                <w:rFonts w:ascii="Arial" w:eastAsia="Times New Roman" w:hAnsi="Arial" w:cs="Arial"/>
                <w:color w:val="000000"/>
                <w:sz w:val="16"/>
                <w:szCs w:val="12"/>
                <w:lang w:eastAsia="es-BO"/>
              </w:rPr>
              <w:t>Weight</w:t>
            </w:r>
            <w:proofErr w:type="spellEnd"/>
            <w:r w:rsidRPr="00EA5238">
              <w:rPr>
                <w:rFonts w:ascii="Arial" w:eastAsia="Times New Roman" w:hAnsi="Arial" w:cs="Arial"/>
                <w:color w:val="000000"/>
                <w:sz w:val="16"/>
                <w:szCs w:val="12"/>
                <w:lang w:eastAsia="es-BO"/>
              </w:rPr>
              <w:t xml:space="preserve"> (MTOW)</w:t>
            </w:r>
          </w:p>
          <w:p w:rsidR="00717F48" w:rsidRPr="00361235" w:rsidRDefault="00453883" w:rsidP="00453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 w:color="FF0000"/>
                <w:lang w:eastAsia="es-BO"/>
              </w:rPr>
            </w:pPr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(Unidades de medida según el documento de respaldo)/ (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Units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of 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measure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according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to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the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supporting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document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3188421"/>
                <w:placeholder>
                  <w:docPart w:val="75B1548A1B704D8FA9A0A565E7295C4A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</w:t>
            </w:r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361235" w:rsidRDefault="00717F48" w:rsidP="0085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Autonomía Máxima en horas de la(s) aeronave (s)</w:t>
            </w:r>
            <w:r w:rsidR="00453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453883" w:rsidRPr="004538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Maximum</w:t>
            </w:r>
            <w:proofErr w:type="spellEnd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Autonomy</w:t>
            </w:r>
            <w:proofErr w:type="spellEnd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in </w:t>
            </w:r>
            <w:proofErr w:type="spellStart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hours</w:t>
            </w:r>
            <w:proofErr w:type="spellEnd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of </w:t>
            </w:r>
            <w:proofErr w:type="spellStart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the</w:t>
            </w:r>
            <w:proofErr w:type="spellEnd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aircraft</w:t>
            </w:r>
            <w:proofErr w:type="spellEnd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852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454916230"/>
                <w:placeholder>
                  <w:docPart w:val="1AD9A63E955C4D848C49205597D5243C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4C5D2B" w:rsidTr="00A73421">
        <w:trPr>
          <w:gridAfter w:val="3"/>
          <w:wAfter w:w="693" w:type="dxa"/>
          <w:trHeight w:val="24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4F4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 Tripulación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4C5D2B" w:rsidRDefault="00717F48" w:rsidP="007B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Para más de 5 aeronaves, adjuntar listado con la siguiente información por aeronave: Piloto al mando/N° Licencia</w:t>
            </w:r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PIC / SIC </w:t>
            </w:r>
          </w:p>
        </w:tc>
        <w:tc>
          <w:tcPr>
            <w:tcW w:w="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8F45E3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35133798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11D23" w:rsidRDefault="00717F48" w:rsidP="000B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</w:pPr>
            <w:r w:rsidRPr="000B7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Tripulación Alterna</w:t>
            </w:r>
            <w:r w:rsidR="000B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0B7F7F" w:rsidRPr="000B7F7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Alternate</w:t>
            </w:r>
            <w:proofErr w:type="spellEnd"/>
            <w:r w:rsidR="000B7F7F" w:rsidRPr="000B7F7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0B7F7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c</w:t>
            </w:r>
            <w:r w:rsidR="000B7F7F" w:rsidRPr="000B7F7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rew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PIC/SIC </w:t>
            </w:r>
            <w:r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  <w:t>(si aplica)</w:t>
            </w:r>
          </w:p>
        </w:tc>
        <w:tc>
          <w:tcPr>
            <w:tcW w:w="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Pr="00271742" w:rsidRDefault="008F45E3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930855445"/>
                <w:placeholder>
                  <w:docPart w:val="634BA5D25E504E4486E5FE1AB4333C35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234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N° Licencia(s)</w:t>
            </w:r>
            <w:r w:rsidR="00EA52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r w:rsidR="00EA523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N° of </w:t>
            </w:r>
            <w:proofErr w:type="spellStart"/>
            <w:r w:rsidR="00EA523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License</w:t>
            </w:r>
            <w:proofErr w:type="spellEnd"/>
          </w:p>
        </w:tc>
        <w:tc>
          <w:tcPr>
            <w:tcW w:w="663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8F45E3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521134407"/>
                <w:placeholder>
                  <w:docPart w:val="DB1889C08B9042ACA6A22E8E8B9E5B9E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122"/>
          <w:jc w:val="center"/>
        </w:trPr>
        <w:tc>
          <w:tcPr>
            <w:tcW w:w="3009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 Operación</w:t>
            </w:r>
          </w:p>
        </w:tc>
        <w:tc>
          <w:tcPr>
            <w:tcW w:w="196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201"/>
          <w:jc w:val="center"/>
        </w:trPr>
        <w:tc>
          <w:tcPr>
            <w:tcW w:w="3009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EA5238" w:rsidRDefault="00717F48" w:rsidP="00EA5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Fecha(s) de i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ngreso</w:t>
            </w:r>
            <w:r w:rsidR="00EA52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0B7F7F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Entry</w:t>
            </w:r>
            <w:proofErr w:type="spellEnd"/>
            <w:r w:rsidR="00EA523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date</w:t>
            </w:r>
          </w:p>
        </w:tc>
        <w:tc>
          <w:tcPr>
            <w:tcW w:w="19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Del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211040623"/>
                <w:placeholder>
                  <w:docPart w:val="F6243EA30E404C7CAB92251EC8D91872"/>
                </w:placeholder>
                <w:showingPlcHdr/>
                <w:date>
                  <w:dateFormat w:val="dd' de 'MMMM' de '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Pr="0098712E">
                  <w:rPr>
                    <w:rStyle w:val="Textodelmarcadordeposicin"/>
                    <w:sz w:val="16"/>
                  </w:rPr>
                  <w:t>Haga clic aquí para escribir una fecha.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Al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685814520"/>
                <w:placeholder>
                  <w:docPart w:val="1B2E84E1F857427E833037D8D1BB1C09"/>
                </w:placeholder>
                <w:showingPlcHdr/>
                <w:date>
                  <w:dateFormat w:val="dd' de 'MMMM' de '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Pr="0098712E">
                  <w:rPr>
                    <w:rStyle w:val="Textodelmarcadordeposicin"/>
                    <w:sz w:val="16"/>
                  </w:rPr>
                  <w:t>Haga clic aquí para escribir una fecha.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201"/>
          <w:jc w:val="center"/>
        </w:trPr>
        <w:tc>
          <w:tcPr>
            <w:tcW w:w="3009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EA523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</w:pPr>
            <w:r w:rsidRPr="002A38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>Ruta de</w:t>
            </w:r>
            <w:r w:rsidR="00EA52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 xml:space="preserve"> Ingreso/</w:t>
            </w:r>
            <w:proofErr w:type="spellStart"/>
            <w:r w:rsidR="000B7F7F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Entry</w:t>
            </w:r>
            <w:proofErr w:type="spellEnd"/>
            <w:r w:rsidR="00EA523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EA523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route</w:t>
            </w:r>
            <w:proofErr w:type="spellEnd"/>
          </w:p>
        </w:tc>
        <w:tc>
          <w:tcPr>
            <w:tcW w:w="19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76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201"/>
          <w:jc w:val="center"/>
        </w:trPr>
        <w:tc>
          <w:tcPr>
            <w:tcW w:w="3009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Ultimo Aeropuerto antes de ingresar a Bolivia </w:t>
            </w: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(Código OACI)</w:t>
            </w:r>
            <w:r w:rsid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/</w:t>
            </w:r>
            <w:r w:rsidR="00C04AF8">
              <w:t xml:space="preserve">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Last</w:t>
            </w:r>
            <w:proofErr w:type="spellEnd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Airport</w:t>
            </w:r>
            <w:proofErr w:type="spellEnd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before</w:t>
            </w:r>
            <w:proofErr w:type="spellEnd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entering</w:t>
            </w:r>
            <w:proofErr w:type="spellEnd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Bolivia (ICAO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Code</w:t>
            </w:r>
            <w:proofErr w:type="spellEnd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</w:p>
        </w:tc>
        <w:tc>
          <w:tcPr>
            <w:tcW w:w="19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7F48" w:rsidRPr="00271742" w:rsidRDefault="00717F48" w:rsidP="002A3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17F48" w:rsidRDefault="008F45E3" w:rsidP="002A3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2054837933"/>
                <w:placeholder>
                  <w:docPart w:val="698705E71C314901B06D12D5194CDD0A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638"/>
          <w:jc w:val="center"/>
        </w:trPr>
        <w:tc>
          <w:tcPr>
            <w:tcW w:w="3009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17F48" w:rsidRDefault="00717F48" w:rsidP="000E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717F48" w:rsidRPr="004C5D2B" w:rsidRDefault="00717F48" w:rsidP="000E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Aeropuerto de Ingreso a 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Bolivia</w:t>
            </w:r>
          </w:p>
          <w:p w:rsidR="00C04AF8" w:rsidRPr="00C04AF8" w:rsidRDefault="00717F48" w:rsidP="00C0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(Código OACI)</w:t>
            </w:r>
            <w:r w:rsid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/</w:t>
            </w:r>
            <w:r w:rsidR="00C04AF8">
              <w:t xml:space="preserve">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Entry</w:t>
            </w:r>
            <w:proofErr w:type="spellEnd"/>
            <w:r w:rsidR="000B7F7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0B7F7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AIrport</w:t>
            </w:r>
            <w:proofErr w:type="spellEnd"/>
            <w:r w:rsidR="000B7F7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to</w:t>
            </w:r>
            <w:proofErr w:type="spellEnd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Bolivia</w:t>
            </w:r>
          </w:p>
          <w:p w:rsidR="00717F48" w:rsidRPr="00FF2BD2" w:rsidRDefault="00C04AF8" w:rsidP="00C0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 w:color="FF0000"/>
                <w:lang w:eastAsia="es-BO"/>
              </w:rPr>
            </w:pPr>
            <w:r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(ICAO </w:t>
            </w:r>
            <w:proofErr w:type="spellStart"/>
            <w:r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code</w:t>
            </w:r>
            <w:proofErr w:type="spellEnd"/>
            <w:r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</w:p>
        </w:tc>
        <w:tc>
          <w:tcPr>
            <w:tcW w:w="19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387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8F45E3" w:rsidP="00474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822729313"/>
                <w:placeholder>
                  <w:docPart w:val="33A07DC8E5F4465BA89CFCDA59C3D8FB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303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Pr="002A38F8" w:rsidRDefault="00717F48" w:rsidP="00053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A3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Aeropuerto Alterno </w:t>
            </w:r>
          </w:p>
          <w:p w:rsidR="00717F48" w:rsidRPr="00271742" w:rsidRDefault="00717F48" w:rsidP="00053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A3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Ingreso a Bolivia</w:t>
            </w:r>
            <w:r w:rsidR="00155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1558F2" w:rsidRPr="00155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alternate</w:t>
            </w:r>
            <w:proofErr w:type="spellEnd"/>
            <w:r w:rsidR="00155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155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airport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892575516"/>
                <w:placeholder>
                  <w:docPart w:val="AB70D9F8CC5B4635A5C3CE9704975557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74"/>
          <w:jc w:val="center"/>
        </w:trPr>
        <w:tc>
          <w:tcPr>
            <w:tcW w:w="3009" w:type="dxa"/>
            <w:gridSpan w:val="8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 xml:space="preserve"> </w:t>
            </w:r>
          </w:p>
        </w:tc>
        <w:tc>
          <w:tcPr>
            <w:tcW w:w="19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873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053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AWY: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103382954"/>
                <w:placeholder>
                  <w:docPart w:val="664A2728451E4CCBB7A0F772348F6520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303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EET: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686833954"/>
                <w:placeholder>
                  <w:docPart w:val="1ACCAE7E434A464DAB8A6BB365BDEF99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158"/>
          <w:jc w:val="center"/>
        </w:trPr>
        <w:tc>
          <w:tcPr>
            <w:tcW w:w="300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3873" w:type="dxa"/>
            <w:gridSpan w:val="6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03" w:type="dxa"/>
            <w:gridSpan w:val="9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341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1A2C2B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</w:pPr>
            <w:r w:rsidRPr="001A2C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lastRenderedPageBreak/>
              <w:t>Rutas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1A2C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>Salida</w:t>
            </w:r>
            <w:r w:rsidR="00C04AF8">
              <w:t xml:space="preserve"> /</w:t>
            </w:r>
            <w:proofErr w:type="spellStart"/>
            <w:r w:rsidR="00C04AF8" w:rsidRPr="00C04AF8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es-BO"/>
              </w:rPr>
              <w:t>Exit</w:t>
            </w:r>
            <w:proofErr w:type="spellEnd"/>
            <w:r w:rsidR="00C04AF8" w:rsidRPr="00C04AF8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C04AF8" w:rsidRPr="00C04AF8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es-BO"/>
              </w:rPr>
              <w:t>routes</w:t>
            </w:r>
            <w:proofErr w:type="spellEnd"/>
            <w:r w:rsidRPr="001A2C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>:</w:t>
            </w:r>
          </w:p>
          <w:p w:rsidR="00717F48" w:rsidRPr="004C5D2B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Aeropuerto de Salida de 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Bolivia</w:t>
            </w:r>
          </w:p>
          <w:p w:rsidR="00C04AF8" w:rsidRPr="00C04AF8" w:rsidRDefault="00717F48" w:rsidP="00C0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(Código OACI)</w:t>
            </w:r>
            <w:r w:rsid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/</w:t>
            </w:r>
            <w:r w:rsidR="00C04AF8">
              <w:t xml:space="preserve"> </w:t>
            </w:r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Bolivia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Departure</w:t>
            </w:r>
            <w:proofErr w:type="spellEnd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Airport</w:t>
            </w:r>
            <w:proofErr w:type="spellEnd"/>
          </w:p>
          <w:p w:rsidR="00717F48" w:rsidRPr="00FF2BD2" w:rsidRDefault="00C04AF8" w:rsidP="00C0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 w:color="FF0000"/>
                <w:lang w:eastAsia="es-BO"/>
              </w:rPr>
            </w:pPr>
            <w:r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(ICAO </w:t>
            </w:r>
            <w:proofErr w:type="spellStart"/>
            <w:r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code</w:t>
            </w:r>
            <w:proofErr w:type="spellEnd"/>
            <w:r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22602028"/>
            <w:placeholder>
              <w:docPart w:val="21458DB3560C4A11981BA46B92092F11"/>
            </w:placeholder>
            <w:showingPlcHdr/>
            <w:text/>
          </w:sdtPr>
          <w:sdtEndPr/>
          <w:sdtContent>
            <w:tc>
              <w:tcPr>
                <w:tcW w:w="3873" w:type="dxa"/>
                <w:gridSpan w:val="6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717F48" w:rsidRPr="00271742" w:rsidRDefault="00717F48" w:rsidP="00474FB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303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17F48" w:rsidRPr="00271742" w:rsidRDefault="00717F48" w:rsidP="000E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341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Aeropuerto de Destino</w:t>
            </w:r>
          </w:p>
          <w:p w:rsidR="00C04AF8" w:rsidRPr="00C04AF8" w:rsidRDefault="00717F48" w:rsidP="00C0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(Código OACI)</w:t>
            </w:r>
            <w:r w:rsid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/</w:t>
            </w:r>
            <w:r w:rsidR="00C04AF8">
              <w:t xml:space="preserve">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Destination</w:t>
            </w:r>
            <w:proofErr w:type="spellEnd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airport</w:t>
            </w:r>
            <w:proofErr w:type="spellEnd"/>
          </w:p>
          <w:p w:rsidR="00717F48" w:rsidRPr="002A38F8" w:rsidRDefault="00C04AF8" w:rsidP="00C0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(ICAO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code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1751079851"/>
            <w:placeholder>
              <w:docPart w:val="0E18BC08C2AA48C3945C4E6EE818C70B"/>
            </w:placeholder>
            <w:showingPlcHdr/>
            <w:text/>
          </w:sdtPr>
          <w:sdtEndPr/>
          <w:sdtContent>
            <w:tc>
              <w:tcPr>
                <w:tcW w:w="3873" w:type="dxa"/>
                <w:gridSpan w:val="6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717F48" w:rsidRDefault="00717F48" w:rsidP="00474FB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303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17F48" w:rsidRPr="00271742" w:rsidRDefault="00717F48" w:rsidP="000E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403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17F48" w:rsidRPr="001A2C2B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8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AWY: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624107272"/>
                <w:placeholder>
                  <w:docPart w:val="85716EED5FA349659773660C548DCC10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30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Pr="00271742" w:rsidRDefault="00717F48" w:rsidP="000E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EET: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473630750"/>
                <w:placeholder>
                  <w:docPart w:val="140323E7A0024F44AC6154EF58D8653B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86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4C5D2B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Tramo interno </w:t>
            </w:r>
            <w:r w:rsidRPr="004C5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(si corresponde)</w:t>
            </w:r>
          </w:p>
          <w:p w:rsidR="00C04AF8" w:rsidRPr="00C04AF8" w:rsidRDefault="00717F48" w:rsidP="00C0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(Aeropuertos  en Código OACI)</w:t>
            </w:r>
            <w:r w:rsid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/</w:t>
            </w:r>
            <w:r w:rsidR="00C04AF8">
              <w:t xml:space="preserve">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Internal</w:t>
            </w:r>
            <w:proofErr w:type="spellEnd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stretch</w:t>
            </w:r>
            <w:proofErr w:type="spellEnd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(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if</w:t>
            </w:r>
            <w:proofErr w:type="spellEnd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applicable</w:t>
            </w:r>
            <w:proofErr w:type="spellEnd"/>
            <w:r w:rsidR="00C04AF8"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</w:p>
          <w:p w:rsidR="00717F48" w:rsidRPr="004C5D2B" w:rsidRDefault="00C04AF8" w:rsidP="00C0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</w:t>
            </w:r>
            <w:proofErr w:type="spellStart"/>
            <w:r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Airports</w:t>
            </w:r>
            <w:proofErr w:type="spellEnd"/>
            <w:r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in ICAO </w:t>
            </w:r>
            <w:proofErr w:type="spellStart"/>
            <w:r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Code</w:t>
            </w:r>
            <w:proofErr w:type="spellEnd"/>
            <w:r w:rsidRPr="00C04A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3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Default="008F45E3" w:rsidP="00474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733694"/>
                <w:placeholder>
                  <w:docPart w:val="9AE648A597934433B91EAEF4FA987535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161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212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717F48" w:rsidRPr="006817E5" w:rsidRDefault="00717F48" w:rsidP="00681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 estimada de salida</w:t>
            </w:r>
            <w:r w:rsidR="0068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6817E5">
              <w:t xml:space="preserve"> </w:t>
            </w:r>
            <w:proofErr w:type="spellStart"/>
            <w:r w:rsidR="006817E5" w:rsidRPr="006817E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Estimated</w:t>
            </w:r>
            <w:proofErr w:type="spellEnd"/>
            <w:r w:rsidR="006817E5" w:rsidRPr="006817E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6817E5" w:rsidRPr="006817E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departure</w:t>
            </w:r>
            <w:proofErr w:type="spellEnd"/>
            <w:r w:rsidR="006817E5" w:rsidRPr="006817E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date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8F45E3" w:rsidP="002A3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733623"/>
                <w:placeholder>
                  <w:docPart w:val="06E502192DBA4474B74613698DF6F594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56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Objeto de Vuelo</w:t>
            </w:r>
            <w:r w:rsidR="0068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6817E5">
              <w:t xml:space="preserve"> </w:t>
            </w:r>
            <w:r w:rsidR="006817E5" w:rsidRPr="006817E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Flight </w:t>
            </w:r>
            <w:proofErr w:type="spellStart"/>
            <w:r w:rsidR="006817E5" w:rsidRPr="006817E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Object</w:t>
            </w:r>
            <w:proofErr w:type="spellEnd"/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837579070"/>
                <w:placeholder>
                  <w:docPart w:val="C8BF5670227149E5A048B05F5924EC67"/>
                </w:placeholder>
                <w:showingPlcHdr/>
                <w:comboBox>
                  <w:listItem w:displayText="PRIVADO" w:value="PRIVADO"/>
                  <w:listItem w:displayText="CHARTER (PASAJEROS Y/O CARGA)" w:value="CHARTER (PASAJEROS Y/O CARGA)"/>
                  <w:listItem w:displayText="NO REGULAR (PARA CUMPLIR ITINERARIO)" w:value="NO REGULAR (PARA CUMPLIR ITINERARIO)"/>
                  <w:listItem w:displayText="ESCALA TÉCNICA" w:value="ESCALA TÉCNICA"/>
                  <w:listItem w:displayText="TRASLADO DE AERONAVE" w:value="TRASLADO DE AERONAVE"/>
                  <w:listItem w:displayText="VUELO OFICIAL" w:value="VUELO OFICIAL"/>
                  <w:listItem w:displayText="TRANSPORTE DE CARGA" w:value="TRANSPORTE DE CARGA"/>
                  <w:listItem w:displayText="AMBULANCIA" w:value="AMBULANCIA"/>
                  <w:listItem w:displayText="EVACUACION MEDICA (MEDEVAC)" w:value="EVACUACION MEDICA (MEDEVAC)"/>
                  <w:listItem w:displayText="AYUDA HUMANITARIA" w:value="AYUDA HUMANITARIA"/>
                  <w:listItem w:displayText="AEROFOTOGRAMETRÍA" w:value="AEROFOTOGRAMETRÍA"/>
                  <w:listItem w:displayText="IMPORTACIÓN" w:value="IMPORTACIÓN"/>
                </w:comboBox>
              </w:sdtPr>
              <w:sdtEndPr/>
              <w:sdtContent>
                <w:r w:rsidRPr="00B36DD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4F1E63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BO"/>
              </w:rPr>
              <w:t>Detalle del objeto de v</w:t>
            </w:r>
            <w:r w:rsidRPr="0043341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BO"/>
              </w:rPr>
              <w:t>uelo</w:t>
            </w:r>
            <w:r w:rsidR="001558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BO"/>
              </w:rPr>
              <w:t>/</w:t>
            </w:r>
            <w:r w:rsidR="001558F2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r w:rsidR="001558F2" w:rsidRPr="001558F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Flight </w:t>
            </w:r>
            <w:proofErr w:type="spellStart"/>
            <w:r w:rsidR="001558F2" w:rsidRPr="001558F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Object</w:t>
            </w:r>
            <w:proofErr w:type="spellEnd"/>
            <w:r w:rsidR="001558F2" w:rsidRPr="001558F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1558F2" w:rsidRPr="001558F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Detail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BO"/>
              </w:rPr>
              <w:t>:</w:t>
            </w:r>
          </w:p>
        </w:tc>
        <w:tc>
          <w:tcPr>
            <w:tcW w:w="33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530849310"/>
                <w:placeholder>
                  <w:docPart w:val="6D4E53988EAE466A8231577567E23A5E"/>
                </w:placeholder>
                <w:showingPlcHdr/>
                <w:text/>
              </w:sdtPr>
              <w:sdtEndPr/>
              <w:sdtContent>
                <w:r w:rsidRPr="009814A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9"/>
          <w:jc w:val="center"/>
        </w:trPr>
        <w:tc>
          <w:tcPr>
            <w:tcW w:w="2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D0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Observaciones</w:t>
            </w:r>
            <w:r w:rsidR="0068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1558F2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Remarks</w:t>
            </w:r>
            <w:proofErr w:type="spellEnd"/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64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:</w:t>
            </w:r>
          </w:p>
        </w:tc>
        <w:tc>
          <w:tcPr>
            <w:tcW w:w="71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8F45E3" w:rsidP="00211D23">
            <w:pPr>
              <w:spacing w:after="0" w:line="240" w:lineRule="auto"/>
              <w:ind w:left="-630" w:firstLine="6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733625"/>
                <w:placeholder>
                  <w:docPart w:val="6E7D57FAE1194A879400F9F4FEF9F10B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9"/>
          <w:jc w:val="center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ED0343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30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ind w:left="-630" w:firstLine="6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noProof/>
                <w:sz w:val="4"/>
                <w:szCs w:val="4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48340" wp14:editId="401C398B">
                      <wp:simplePos x="0" y="0"/>
                      <wp:positionH relativeFrom="column">
                        <wp:posOffset>-2074545</wp:posOffset>
                      </wp:positionH>
                      <wp:positionV relativeFrom="paragraph">
                        <wp:posOffset>192405</wp:posOffset>
                      </wp:positionV>
                      <wp:extent cx="6619875" cy="1509395"/>
                      <wp:effectExtent l="0" t="0" r="28575" b="146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9875" cy="150962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89577" id="Rectangle 2" o:spid="_x0000_s1026" style="position:absolute;margin-left:-163.35pt;margin-top:15.15pt;width:521.25pt;height:1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" filled="f" strokeweight="1.5pt"/>
                  </w:pict>
                </mc:Fallback>
              </mc:AlternateContent>
            </w:r>
          </w:p>
        </w:tc>
      </w:tr>
      <w:tr w:rsidR="00717F48" w:rsidRPr="00271742" w:rsidTr="00A73421">
        <w:trPr>
          <w:gridAfter w:val="3"/>
          <w:wAfter w:w="693" w:type="dxa"/>
          <w:trHeight w:val="225"/>
          <w:jc w:val="center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ind w:left="-80" w:right="-5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717F48" w:rsidRPr="00ED0343" w:rsidRDefault="00717F48" w:rsidP="00211D23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D0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c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ompleto del solicitante</w:t>
            </w:r>
            <w:r w:rsidR="0068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6817E5" w:rsidRPr="001E6E26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6817E5" w:rsidRPr="006817E5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Applicant</w:t>
            </w:r>
            <w:proofErr w:type="spellEnd"/>
            <w:r w:rsidR="006817E5" w:rsidRPr="006817E5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 xml:space="preserve"> Full </w:t>
            </w:r>
            <w:proofErr w:type="spellStart"/>
            <w:r w:rsidR="006817E5" w:rsidRPr="006817E5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Name</w:t>
            </w:r>
            <w:proofErr w:type="spellEnd"/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8F45E3" w:rsidP="00211D23">
            <w:pPr>
              <w:spacing w:after="0" w:line="240" w:lineRule="auto"/>
              <w:ind w:left="-630" w:firstLine="6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733626"/>
                <w:placeholder>
                  <w:docPart w:val="47CD21917FEC455FBBE6574637E24CB2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225"/>
          <w:jc w:val="center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717F48" w:rsidRPr="004C5D2B" w:rsidRDefault="00717F48" w:rsidP="00211D23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Puest</w:t>
            </w:r>
            <w:r w:rsidRPr="00ED0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o en la empresa 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propietaria de la aeronave</w:t>
            </w:r>
          </w:p>
          <w:p w:rsidR="006817E5" w:rsidRDefault="006817E5" w:rsidP="006817E5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Job position in </w:t>
            </w: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the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company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that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owns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the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</w:p>
          <w:p w:rsidR="006817E5" w:rsidRPr="006817E5" w:rsidRDefault="006817E5" w:rsidP="006817E5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aircraft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: </w:t>
            </w:r>
          </w:p>
          <w:p w:rsidR="006817E5" w:rsidRDefault="006817E5" w:rsidP="006817E5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  <w:p w:rsidR="00717F48" w:rsidRPr="00ED0343" w:rsidRDefault="006817E5" w:rsidP="006817E5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(No inte</w:t>
            </w:r>
            <w:r w:rsidR="001558F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rmediarios/ </w:t>
            </w:r>
            <w:proofErr w:type="spellStart"/>
            <w:r w:rsidR="001558F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Not</w:t>
            </w:r>
            <w:proofErr w:type="spellEnd"/>
            <w:r w:rsidR="001558F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1558F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Intermediaries</w:t>
            </w:r>
            <w:proofErr w:type="spellEnd"/>
            <w:r w:rsidR="001558F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) 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8F45E3" w:rsidP="00211D23">
            <w:pPr>
              <w:spacing w:after="0" w:line="240" w:lineRule="auto"/>
              <w:ind w:left="-630" w:firstLine="6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733627"/>
                <w:placeholder>
                  <w:docPart w:val="A64B8725B5184F90B847AA8D6A8E1CEE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2"/>
          <w:wAfter w:w="99" w:type="dxa"/>
          <w:trHeight w:val="137"/>
          <w:jc w:val="center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E10F4E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4D756A" w:rsidTr="00A73421">
        <w:trPr>
          <w:gridAfter w:val="3"/>
          <w:wAfter w:w="693" w:type="dxa"/>
          <w:trHeight w:val="240"/>
          <w:jc w:val="center"/>
        </w:trPr>
        <w:tc>
          <w:tcPr>
            <w:tcW w:w="10381" w:type="dxa"/>
            <w:gridSpan w:val="2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</w:pPr>
            <w:r w:rsidRPr="00FC32EE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  <w:t xml:space="preserve"> </w:t>
            </w:r>
          </w:p>
          <w:p w:rsidR="006817E5" w:rsidRPr="004F3F07" w:rsidRDefault="006817E5" w:rsidP="00681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</w:pPr>
            <w:r w:rsidRPr="004F3F07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  <w:t>LA INFORMACIÓN CONTENIDA EN ESTA SOLICITUD SE CONSTITUYE EN DECLARACIÓN JURADA/</w:t>
            </w:r>
            <w:r w:rsidRPr="004F3F07">
              <w:rPr>
                <w:rFonts w:ascii="Arial" w:hAnsi="Arial" w:cs="Arial"/>
                <w:b/>
                <w:i/>
                <w:color w:val="538135" w:themeColor="accent6" w:themeShade="BF"/>
                <w:sz w:val="18"/>
                <w:szCs w:val="18"/>
                <w:lang w:eastAsia="es-BO"/>
              </w:rPr>
              <w:t xml:space="preserve"> THE INFORMATION CONTAINED IN THIS APPLICATION CONSTITUTES AN AFFIDAVIT</w:t>
            </w:r>
          </w:p>
          <w:p w:rsidR="006817E5" w:rsidRDefault="006817E5" w:rsidP="006817E5">
            <w:pPr>
              <w:pStyle w:val="Piedepgina"/>
              <w:jc w:val="center"/>
            </w:pPr>
            <w:r w:rsidRPr="008042A6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El trámite iniciará solamente cuando la DGAC verifique que la solicitud esté completa y debidamente llenada</w:t>
            </w:r>
            <w:r>
              <w:rPr>
                <w:b/>
                <w:bCs w:val="0"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/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The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process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will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begin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only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when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the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DGAC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verifies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that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the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application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is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complete and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duly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filled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out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.</w:t>
            </w:r>
          </w:p>
          <w:p w:rsidR="00717F48" w:rsidRPr="00FC32EE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</w:pPr>
          </w:p>
        </w:tc>
      </w:tr>
    </w:tbl>
    <w:p w:rsidR="00717F48" w:rsidRPr="00CE008A" w:rsidRDefault="00717F48" w:rsidP="00CE008A">
      <w:pPr>
        <w:tabs>
          <w:tab w:val="left" w:pos="2363"/>
        </w:tabs>
        <w:rPr>
          <w:sz w:val="4"/>
          <w:szCs w:val="4"/>
        </w:rPr>
      </w:pPr>
    </w:p>
    <w:p w:rsidR="00C5430B" w:rsidRDefault="00C5430B"/>
    <w:sectPr w:rsidR="00C5430B" w:rsidSect="00717F4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48"/>
    <w:rsid w:val="000118E9"/>
    <w:rsid w:val="000B7F7F"/>
    <w:rsid w:val="001558F2"/>
    <w:rsid w:val="00290BFA"/>
    <w:rsid w:val="002A4F1A"/>
    <w:rsid w:val="00373618"/>
    <w:rsid w:val="00453883"/>
    <w:rsid w:val="00501AC8"/>
    <w:rsid w:val="00510B93"/>
    <w:rsid w:val="005470FC"/>
    <w:rsid w:val="005A674C"/>
    <w:rsid w:val="006817E5"/>
    <w:rsid w:val="00717F48"/>
    <w:rsid w:val="0088388E"/>
    <w:rsid w:val="008F45E3"/>
    <w:rsid w:val="009C1CC1"/>
    <w:rsid w:val="00A73421"/>
    <w:rsid w:val="00AD0127"/>
    <w:rsid w:val="00B632F4"/>
    <w:rsid w:val="00B95A76"/>
    <w:rsid w:val="00C04AF8"/>
    <w:rsid w:val="00C5430B"/>
    <w:rsid w:val="00D213E1"/>
    <w:rsid w:val="00EA5238"/>
    <w:rsid w:val="00E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B642BE-CF52-4DB0-B23B-A2062419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7F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1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817E5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bCs/>
      <w:lang w:val="es-BO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17E5"/>
    <w:rPr>
      <w:rFonts w:ascii="Arial" w:eastAsia="Times New Roman" w:hAnsi="Arial" w:cs="Arial"/>
      <w:bCs/>
      <w:lang w:val="es-B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156B4E9E5243A9B5FB5AA74819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6FA7-A017-479B-8B7A-1ACADCE2EE87}"/>
      </w:docPartPr>
      <w:docPartBody>
        <w:p w:rsidR="00BB1360" w:rsidRDefault="00DF74AD" w:rsidP="00DF74AD">
          <w:pPr>
            <w:pStyle w:val="AE156B4E9E5243A9B5FB5AA7481975981"/>
          </w:pPr>
          <w:r w:rsidRPr="00B36DD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46D607F27D24DAC960CE90D5185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EF36-F48E-4453-B867-7A54EF78B082}"/>
      </w:docPartPr>
      <w:docPartBody>
        <w:p w:rsidR="00BB1360" w:rsidRDefault="00DF74AD" w:rsidP="00DF74AD">
          <w:pPr>
            <w:pStyle w:val="146D607F27D24DAC960CE90D5185AE76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B1548A1B704D8FA9A0A565E729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EE42-24C2-40D9-AABA-1715994DE740}"/>
      </w:docPartPr>
      <w:docPartBody>
        <w:p w:rsidR="00BB1360" w:rsidRDefault="00DF74AD" w:rsidP="00DF74AD">
          <w:pPr>
            <w:pStyle w:val="75B1548A1B704D8FA9A0A565E7295C4A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D9A63E955C4D848C49205597D5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D402-7CB3-42D3-9C34-DDD2BBF5D4F1}"/>
      </w:docPartPr>
      <w:docPartBody>
        <w:p w:rsidR="00BB1360" w:rsidRDefault="00DF74AD" w:rsidP="00DF74AD">
          <w:pPr>
            <w:pStyle w:val="1AD9A63E955C4D848C49205597D5243C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4BA5D25E504E4486E5FE1AB433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30B97-6F22-438A-87C9-0941EE171150}"/>
      </w:docPartPr>
      <w:docPartBody>
        <w:p w:rsidR="00BB1360" w:rsidRDefault="00DF74AD" w:rsidP="00DF74AD">
          <w:pPr>
            <w:pStyle w:val="634BA5D25E504E4486E5FE1AB4333C35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1889C08B9042ACA6A22E8E8B9E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9788-E482-454B-94F3-3463B744A406}"/>
      </w:docPartPr>
      <w:docPartBody>
        <w:p w:rsidR="00BB1360" w:rsidRDefault="00DF74AD" w:rsidP="00DF74AD">
          <w:pPr>
            <w:pStyle w:val="DB1889C08B9042ACA6A22E8E8B9E5B9E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243EA30E404C7CAB92251EC8D9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8624-41BC-4B84-B979-A4D22E578E0C}"/>
      </w:docPartPr>
      <w:docPartBody>
        <w:p w:rsidR="00BB1360" w:rsidRDefault="00DF74AD" w:rsidP="00DF74AD">
          <w:pPr>
            <w:pStyle w:val="F6243EA30E404C7CAB92251EC8D918721"/>
          </w:pPr>
          <w:r w:rsidRPr="0098712E">
            <w:rPr>
              <w:rStyle w:val="Textodelmarcadordeposicin"/>
              <w:sz w:val="16"/>
            </w:rPr>
            <w:t>Haga clic aquí para escribir una fecha.</w:t>
          </w:r>
        </w:p>
      </w:docPartBody>
    </w:docPart>
    <w:docPart>
      <w:docPartPr>
        <w:name w:val="1B2E84E1F857427E833037D8D1BB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86B1-E6C2-4F54-9949-E1C6153D9171}"/>
      </w:docPartPr>
      <w:docPartBody>
        <w:p w:rsidR="00BB1360" w:rsidRDefault="00DF74AD" w:rsidP="00DF74AD">
          <w:pPr>
            <w:pStyle w:val="1B2E84E1F857427E833037D8D1BB1C091"/>
          </w:pPr>
          <w:r w:rsidRPr="0098712E">
            <w:rPr>
              <w:rStyle w:val="Textodelmarcadordeposicin"/>
              <w:sz w:val="16"/>
            </w:rPr>
            <w:t>Haga clic aquí para escribir una fecha.</w:t>
          </w:r>
        </w:p>
      </w:docPartBody>
    </w:docPart>
    <w:docPart>
      <w:docPartPr>
        <w:name w:val="698705E71C314901B06D12D5194C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1969-ADCE-405A-BC8E-1000FE4C525E}"/>
      </w:docPartPr>
      <w:docPartBody>
        <w:p w:rsidR="00BB1360" w:rsidRDefault="00DF74AD" w:rsidP="00DF74AD">
          <w:pPr>
            <w:pStyle w:val="698705E71C314901B06D12D5194CDD0A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A07DC8E5F4465BA89CFCDA59C3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4341-C8A4-4F0C-A103-0502AA37C4D9}"/>
      </w:docPartPr>
      <w:docPartBody>
        <w:p w:rsidR="00BB1360" w:rsidRDefault="00DF74AD" w:rsidP="00DF74AD">
          <w:pPr>
            <w:pStyle w:val="33A07DC8E5F4465BA89CFCDA59C3D8FB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70D9F8CC5B4635A5C3CE970497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1CE1-ABD5-43BA-BDE4-4D717E285939}"/>
      </w:docPartPr>
      <w:docPartBody>
        <w:p w:rsidR="00BB1360" w:rsidRDefault="00DF74AD" w:rsidP="00DF74AD">
          <w:pPr>
            <w:pStyle w:val="AB70D9F8CC5B4635A5C3CE9704975557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4A2728451E4CCBB7A0F772348F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5FD2-6F33-4520-A003-4D49B5553D69}"/>
      </w:docPartPr>
      <w:docPartBody>
        <w:p w:rsidR="00BB1360" w:rsidRDefault="00DF74AD" w:rsidP="00DF74AD">
          <w:pPr>
            <w:pStyle w:val="664A2728451E4CCBB7A0F772348F6520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CCAE7E434A464DAB8A6BB365BD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B3EF-5B73-4459-96C6-6F3D56224362}"/>
      </w:docPartPr>
      <w:docPartBody>
        <w:p w:rsidR="00BB1360" w:rsidRDefault="00DF74AD" w:rsidP="00DF74AD">
          <w:pPr>
            <w:pStyle w:val="1ACCAE7E434A464DAB8A6BB365BDEF99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458DB3560C4A11981BA46B9209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57FB-5B3A-45BA-88CA-8CA658B9B368}"/>
      </w:docPartPr>
      <w:docPartBody>
        <w:p w:rsidR="00BB1360" w:rsidRDefault="00DF74AD" w:rsidP="00DF74AD">
          <w:pPr>
            <w:pStyle w:val="21458DB3560C4A11981BA46B92092F11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18BC08C2AA48C3945C4E6EE818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0BC0-1A4E-4F95-82F3-CDA92B9C76CF}"/>
      </w:docPartPr>
      <w:docPartBody>
        <w:p w:rsidR="00BB1360" w:rsidRDefault="00DF74AD" w:rsidP="00DF74AD">
          <w:pPr>
            <w:pStyle w:val="0E18BC08C2AA48C3945C4E6EE818C70B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716EED5FA349659773660C548DC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CCC6-BE2E-4DFF-98A4-8195BFE1922E}"/>
      </w:docPartPr>
      <w:docPartBody>
        <w:p w:rsidR="00BB1360" w:rsidRDefault="00DF74AD" w:rsidP="00DF74AD">
          <w:pPr>
            <w:pStyle w:val="85716EED5FA349659773660C548DCC10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0323E7A0024F44AC6154EF58D86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FC12-B3AF-4DFA-BD30-26CF79FCDAC8}"/>
      </w:docPartPr>
      <w:docPartBody>
        <w:p w:rsidR="00BB1360" w:rsidRDefault="00DF74AD" w:rsidP="00DF74AD">
          <w:pPr>
            <w:pStyle w:val="140323E7A0024F44AC6154EF58D8653B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E648A597934433B91EAEF4FA98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7297-DF5B-41AE-AB4B-E95CE0CC827A}"/>
      </w:docPartPr>
      <w:docPartBody>
        <w:p w:rsidR="00BB1360" w:rsidRDefault="00DF74AD" w:rsidP="00DF74AD">
          <w:pPr>
            <w:pStyle w:val="9AE648A597934433B91EAEF4FA987535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E502192DBA4474B74613698DF6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2386-2460-490E-B31A-735790885C82}"/>
      </w:docPartPr>
      <w:docPartBody>
        <w:p w:rsidR="00BB1360" w:rsidRDefault="00DF74AD" w:rsidP="00DF74AD">
          <w:pPr>
            <w:pStyle w:val="06E502192DBA4474B74613698DF6F594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BF5670227149E5A048B05F5924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4B57-E193-4E13-A2F3-E9A936ECC72C}"/>
      </w:docPartPr>
      <w:docPartBody>
        <w:p w:rsidR="00BB1360" w:rsidRDefault="00DF74AD" w:rsidP="00DF74AD">
          <w:pPr>
            <w:pStyle w:val="C8BF5670227149E5A048B05F5924EC671"/>
          </w:pPr>
          <w:r w:rsidRPr="00B36DD0">
            <w:rPr>
              <w:rStyle w:val="Textodelmarcadordeposicin"/>
            </w:rPr>
            <w:t>Elija un elemento.</w:t>
          </w:r>
        </w:p>
      </w:docPartBody>
    </w:docPart>
    <w:docPart>
      <w:docPartPr>
        <w:name w:val="6D4E53988EAE466A8231577567E2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79A2-6F21-4819-B616-1A1663BE1441}"/>
      </w:docPartPr>
      <w:docPartBody>
        <w:p w:rsidR="00BB1360" w:rsidRDefault="00DF74AD" w:rsidP="00DF74AD">
          <w:pPr>
            <w:pStyle w:val="6D4E53988EAE466A8231577567E23A5E1"/>
          </w:pPr>
          <w:r w:rsidRPr="009814A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7D57FAE1194A879400F9F4FEF9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8359-76F7-46BC-A159-F6F5405A3805}"/>
      </w:docPartPr>
      <w:docPartBody>
        <w:p w:rsidR="00BB1360" w:rsidRDefault="00DF74AD" w:rsidP="00DF74AD">
          <w:pPr>
            <w:pStyle w:val="6E7D57FAE1194A879400F9F4FEF9F10B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CD21917FEC455FBBE6574637E2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5DE0-DE87-454B-A258-5CE47F4BD45B}"/>
      </w:docPartPr>
      <w:docPartBody>
        <w:p w:rsidR="00BB1360" w:rsidRDefault="00DF74AD" w:rsidP="00DF74AD">
          <w:pPr>
            <w:pStyle w:val="47CD21917FEC455FBBE6574637E24CB2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4B8725B5184F90B847AA8D6A8E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0941-CEA7-48A3-9470-219F7E83C617}"/>
      </w:docPartPr>
      <w:docPartBody>
        <w:p w:rsidR="00BB1360" w:rsidRDefault="00DF74AD" w:rsidP="00DF74AD">
          <w:pPr>
            <w:pStyle w:val="A64B8725B5184F90B847AA8D6A8E1CEE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D"/>
    <w:rsid w:val="0064558A"/>
    <w:rsid w:val="00757D4C"/>
    <w:rsid w:val="00852800"/>
    <w:rsid w:val="00997849"/>
    <w:rsid w:val="009C48E0"/>
    <w:rsid w:val="00BB1360"/>
    <w:rsid w:val="00DF74AD"/>
    <w:rsid w:val="00EC28DE"/>
    <w:rsid w:val="00F24005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74AD"/>
    <w:rPr>
      <w:color w:val="808080"/>
    </w:rPr>
  </w:style>
  <w:style w:type="paragraph" w:customStyle="1" w:styleId="AE156B4E9E5243A9B5FB5AA748197598">
    <w:name w:val="AE156B4E9E5243A9B5FB5AA748197598"/>
    <w:rsid w:val="00DF74AD"/>
  </w:style>
  <w:style w:type="paragraph" w:customStyle="1" w:styleId="146D607F27D24DAC960CE90D5185AE76">
    <w:name w:val="146D607F27D24DAC960CE90D5185AE76"/>
    <w:rsid w:val="00DF74AD"/>
  </w:style>
  <w:style w:type="paragraph" w:customStyle="1" w:styleId="75B1548A1B704D8FA9A0A565E7295C4A">
    <w:name w:val="75B1548A1B704D8FA9A0A565E7295C4A"/>
    <w:rsid w:val="00DF74AD"/>
  </w:style>
  <w:style w:type="paragraph" w:customStyle="1" w:styleId="1AD9A63E955C4D848C49205597D5243C">
    <w:name w:val="1AD9A63E955C4D848C49205597D5243C"/>
    <w:rsid w:val="00DF74AD"/>
  </w:style>
  <w:style w:type="paragraph" w:customStyle="1" w:styleId="634BA5D25E504E4486E5FE1AB4333C35">
    <w:name w:val="634BA5D25E504E4486E5FE1AB4333C35"/>
    <w:rsid w:val="00DF74AD"/>
  </w:style>
  <w:style w:type="paragraph" w:customStyle="1" w:styleId="DB1889C08B9042ACA6A22E8E8B9E5B9E">
    <w:name w:val="DB1889C08B9042ACA6A22E8E8B9E5B9E"/>
    <w:rsid w:val="00DF74AD"/>
  </w:style>
  <w:style w:type="paragraph" w:customStyle="1" w:styleId="F6243EA30E404C7CAB92251EC8D91872">
    <w:name w:val="F6243EA30E404C7CAB92251EC8D91872"/>
    <w:rsid w:val="00DF74AD"/>
  </w:style>
  <w:style w:type="paragraph" w:customStyle="1" w:styleId="1B2E84E1F857427E833037D8D1BB1C09">
    <w:name w:val="1B2E84E1F857427E833037D8D1BB1C09"/>
    <w:rsid w:val="00DF74AD"/>
  </w:style>
  <w:style w:type="paragraph" w:customStyle="1" w:styleId="698705E71C314901B06D12D5194CDD0A">
    <w:name w:val="698705E71C314901B06D12D5194CDD0A"/>
    <w:rsid w:val="00DF74AD"/>
  </w:style>
  <w:style w:type="paragraph" w:customStyle="1" w:styleId="33A07DC8E5F4465BA89CFCDA59C3D8FB">
    <w:name w:val="33A07DC8E5F4465BA89CFCDA59C3D8FB"/>
    <w:rsid w:val="00DF74AD"/>
  </w:style>
  <w:style w:type="paragraph" w:customStyle="1" w:styleId="AB70D9F8CC5B4635A5C3CE9704975557">
    <w:name w:val="AB70D9F8CC5B4635A5C3CE9704975557"/>
    <w:rsid w:val="00DF74AD"/>
  </w:style>
  <w:style w:type="paragraph" w:customStyle="1" w:styleId="664A2728451E4CCBB7A0F772348F6520">
    <w:name w:val="664A2728451E4CCBB7A0F772348F6520"/>
    <w:rsid w:val="00DF74AD"/>
  </w:style>
  <w:style w:type="paragraph" w:customStyle="1" w:styleId="1ACCAE7E434A464DAB8A6BB365BDEF99">
    <w:name w:val="1ACCAE7E434A464DAB8A6BB365BDEF99"/>
    <w:rsid w:val="00DF74AD"/>
  </w:style>
  <w:style w:type="paragraph" w:customStyle="1" w:styleId="21458DB3560C4A11981BA46B92092F11">
    <w:name w:val="21458DB3560C4A11981BA46B92092F11"/>
    <w:rsid w:val="00DF74AD"/>
  </w:style>
  <w:style w:type="paragraph" w:customStyle="1" w:styleId="0E18BC08C2AA48C3945C4E6EE818C70B">
    <w:name w:val="0E18BC08C2AA48C3945C4E6EE818C70B"/>
    <w:rsid w:val="00DF74AD"/>
  </w:style>
  <w:style w:type="paragraph" w:customStyle="1" w:styleId="85716EED5FA349659773660C548DCC10">
    <w:name w:val="85716EED5FA349659773660C548DCC10"/>
    <w:rsid w:val="00DF74AD"/>
  </w:style>
  <w:style w:type="paragraph" w:customStyle="1" w:styleId="140323E7A0024F44AC6154EF58D8653B">
    <w:name w:val="140323E7A0024F44AC6154EF58D8653B"/>
    <w:rsid w:val="00DF74AD"/>
  </w:style>
  <w:style w:type="paragraph" w:customStyle="1" w:styleId="9AE648A597934433B91EAEF4FA987535">
    <w:name w:val="9AE648A597934433B91EAEF4FA987535"/>
    <w:rsid w:val="00DF74AD"/>
  </w:style>
  <w:style w:type="paragraph" w:customStyle="1" w:styleId="06E502192DBA4474B74613698DF6F594">
    <w:name w:val="06E502192DBA4474B74613698DF6F594"/>
    <w:rsid w:val="00DF74AD"/>
  </w:style>
  <w:style w:type="paragraph" w:customStyle="1" w:styleId="C8BF5670227149E5A048B05F5924EC67">
    <w:name w:val="C8BF5670227149E5A048B05F5924EC67"/>
    <w:rsid w:val="00DF74AD"/>
  </w:style>
  <w:style w:type="paragraph" w:customStyle="1" w:styleId="6D4E53988EAE466A8231577567E23A5E">
    <w:name w:val="6D4E53988EAE466A8231577567E23A5E"/>
    <w:rsid w:val="00DF74AD"/>
  </w:style>
  <w:style w:type="paragraph" w:customStyle="1" w:styleId="6E7D57FAE1194A879400F9F4FEF9F10B">
    <w:name w:val="6E7D57FAE1194A879400F9F4FEF9F10B"/>
    <w:rsid w:val="00DF74AD"/>
  </w:style>
  <w:style w:type="paragraph" w:customStyle="1" w:styleId="47CD21917FEC455FBBE6574637E24CB2">
    <w:name w:val="47CD21917FEC455FBBE6574637E24CB2"/>
    <w:rsid w:val="00DF74AD"/>
  </w:style>
  <w:style w:type="paragraph" w:customStyle="1" w:styleId="A64B8725B5184F90B847AA8D6A8E1CEE">
    <w:name w:val="A64B8725B5184F90B847AA8D6A8E1CEE"/>
    <w:rsid w:val="00DF74AD"/>
  </w:style>
  <w:style w:type="paragraph" w:customStyle="1" w:styleId="AE156B4E9E5243A9B5FB5AA7481975981">
    <w:name w:val="AE156B4E9E5243A9B5FB5AA7481975981"/>
    <w:rsid w:val="00DF74AD"/>
    <w:rPr>
      <w:rFonts w:eastAsiaTheme="minorHAnsi"/>
      <w:lang w:eastAsia="en-US"/>
    </w:rPr>
  </w:style>
  <w:style w:type="paragraph" w:customStyle="1" w:styleId="146D607F27D24DAC960CE90D5185AE761">
    <w:name w:val="146D607F27D24DAC960CE90D5185AE761"/>
    <w:rsid w:val="00DF74AD"/>
    <w:rPr>
      <w:rFonts w:eastAsiaTheme="minorHAnsi"/>
      <w:lang w:eastAsia="en-US"/>
    </w:rPr>
  </w:style>
  <w:style w:type="paragraph" w:customStyle="1" w:styleId="75B1548A1B704D8FA9A0A565E7295C4A1">
    <w:name w:val="75B1548A1B704D8FA9A0A565E7295C4A1"/>
    <w:rsid w:val="00DF74AD"/>
    <w:rPr>
      <w:rFonts w:eastAsiaTheme="minorHAnsi"/>
      <w:lang w:eastAsia="en-US"/>
    </w:rPr>
  </w:style>
  <w:style w:type="paragraph" w:customStyle="1" w:styleId="1AD9A63E955C4D848C49205597D5243C1">
    <w:name w:val="1AD9A63E955C4D848C49205597D5243C1"/>
    <w:rsid w:val="00DF74AD"/>
    <w:rPr>
      <w:rFonts w:eastAsiaTheme="minorHAnsi"/>
      <w:lang w:eastAsia="en-US"/>
    </w:rPr>
  </w:style>
  <w:style w:type="paragraph" w:customStyle="1" w:styleId="634BA5D25E504E4486E5FE1AB4333C351">
    <w:name w:val="634BA5D25E504E4486E5FE1AB4333C351"/>
    <w:rsid w:val="00DF74AD"/>
    <w:rPr>
      <w:rFonts w:eastAsiaTheme="minorHAnsi"/>
      <w:lang w:eastAsia="en-US"/>
    </w:rPr>
  </w:style>
  <w:style w:type="paragraph" w:customStyle="1" w:styleId="DB1889C08B9042ACA6A22E8E8B9E5B9E1">
    <w:name w:val="DB1889C08B9042ACA6A22E8E8B9E5B9E1"/>
    <w:rsid w:val="00DF74AD"/>
    <w:rPr>
      <w:rFonts w:eastAsiaTheme="minorHAnsi"/>
      <w:lang w:eastAsia="en-US"/>
    </w:rPr>
  </w:style>
  <w:style w:type="paragraph" w:customStyle="1" w:styleId="F6243EA30E404C7CAB92251EC8D918721">
    <w:name w:val="F6243EA30E404C7CAB92251EC8D918721"/>
    <w:rsid w:val="00DF74AD"/>
    <w:rPr>
      <w:rFonts w:eastAsiaTheme="minorHAnsi"/>
      <w:lang w:eastAsia="en-US"/>
    </w:rPr>
  </w:style>
  <w:style w:type="paragraph" w:customStyle="1" w:styleId="1B2E84E1F857427E833037D8D1BB1C091">
    <w:name w:val="1B2E84E1F857427E833037D8D1BB1C091"/>
    <w:rsid w:val="00DF74AD"/>
    <w:rPr>
      <w:rFonts w:eastAsiaTheme="minorHAnsi"/>
      <w:lang w:eastAsia="en-US"/>
    </w:rPr>
  </w:style>
  <w:style w:type="paragraph" w:customStyle="1" w:styleId="698705E71C314901B06D12D5194CDD0A1">
    <w:name w:val="698705E71C314901B06D12D5194CDD0A1"/>
    <w:rsid w:val="00DF74AD"/>
    <w:rPr>
      <w:rFonts w:eastAsiaTheme="minorHAnsi"/>
      <w:lang w:eastAsia="en-US"/>
    </w:rPr>
  </w:style>
  <w:style w:type="paragraph" w:customStyle="1" w:styleId="33A07DC8E5F4465BA89CFCDA59C3D8FB1">
    <w:name w:val="33A07DC8E5F4465BA89CFCDA59C3D8FB1"/>
    <w:rsid w:val="00DF74AD"/>
    <w:rPr>
      <w:rFonts w:eastAsiaTheme="minorHAnsi"/>
      <w:lang w:eastAsia="en-US"/>
    </w:rPr>
  </w:style>
  <w:style w:type="paragraph" w:customStyle="1" w:styleId="AB70D9F8CC5B4635A5C3CE97049755571">
    <w:name w:val="AB70D9F8CC5B4635A5C3CE97049755571"/>
    <w:rsid w:val="00DF74AD"/>
    <w:rPr>
      <w:rFonts w:eastAsiaTheme="minorHAnsi"/>
      <w:lang w:eastAsia="en-US"/>
    </w:rPr>
  </w:style>
  <w:style w:type="paragraph" w:customStyle="1" w:styleId="664A2728451E4CCBB7A0F772348F65201">
    <w:name w:val="664A2728451E4CCBB7A0F772348F65201"/>
    <w:rsid w:val="00DF74AD"/>
    <w:rPr>
      <w:rFonts w:eastAsiaTheme="minorHAnsi"/>
      <w:lang w:eastAsia="en-US"/>
    </w:rPr>
  </w:style>
  <w:style w:type="paragraph" w:customStyle="1" w:styleId="1ACCAE7E434A464DAB8A6BB365BDEF991">
    <w:name w:val="1ACCAE7E434A464DAB8A6BB365BDEF991"/>
    <w:rsid w:val="00DF74AD"/>
    <w:rPr>
      <w:rFonts w:eastAsiaTheme="minorHAnsi"/>
      <w:lang w:eastAsia="en-US"/>
    </w:rPr>
  </w:style>
  <w:style w:type="paragraph" w:customStyle="1" w:styleId="21458DB3560C4A11981BA46B92092F111">
    <w:name w:val="21458DB3560C4A11981BA46B92092F111"/>
    <w:rsid w:val="00DF74AD"/>
    <w:rPr>
      <w:rFonts w:eastAsiaTheme="minorHAnsi"/>
      <w:lang w:eastAsia="en-US"/>
    </w:rPr>
  </w:style>
  <w:style w:type="paragraph" w:customStyle="1" w:styleId="0E18BC08C2AA48C3945C4E6EE818C70B1">
    <w:name w:val="0E18BC08C2AA48C3945C4E6EE818C70B1"/>
    <w:rsid w:val="00DF74AD"/>
    <w:rPr>
      <w:rFonts w:eastAsiaTheme="minorHAnsi"/>
      <w:lang w:eastAsia="en-US"/>
    </w:rPr>
  </w:style>
  <w:style w:type="paragraph" w:customStyle="1" w:styleId="85716EED5FA349659773660C548DCC101">
    <w:name w:val="85716EED5FA349659773660C548DCC101"/>
    <w:rsid w:val="00DF74AD"/>
    <w:rPr>
      <w:rFonts w:eastAsiaTheme="minorHAnsi"/>
      <w:lang w:eastAsia="en-US"/>
    </w:rPr>
  </w:style>
  <w:style w:type="paragraph" w:customStyle="1" w:styleId="140323E7A0024F44AC6154EF58D8653B1">
    <w:name w:val="140323E7A0024F44AC6154EF58D8653B1"/>
    <w:rsid w:val="00DF74AD"/>
    <w:rPr>
      <w:rFonts w:eastAsiaTheme="minorHAnsi"/>
      <w:lang w:eastAsia="en-US"/>
    </w:rPr>
  </w:style>
  <w:style w:type="paragraph" w:customStyle="1" w:styleId="9AE648A597934433B91EAEF4FA9875351">
    <w:name w:val="9AE648A597934433B91EAEF4FA9875351"/>
    <w:rsid w:val="00DF74AD"/>
    <w:rPr>
      <w:rFonts w:eastAsiaTheme="minorHAnsi"/>
      <w:lang w:eastAsia="en-US"/>
    </w:rPr>
  </w:style>
  <w:style w:type="paragraph" w:customStyle="1" w:styleId="06E502192DBA4474B74613698DF6F5941">
    <w:name w:val="06E502192DBA4474B74613698DF6F5941"/>
    <w:rsid w:val="00DF74AD"/>
    <w:rPr>
      <w:rFonts w:eastAsiaTheme="minorHAnsi"/>
      <w:lang w:eastAsia="en-US"/>
    </w:rPr>
  </w:style>
  <w:style w:type="paragraph" w:customStyle="1" w:styleId="C8BF5670227149E5A048B05F5924EC671">
    <w:name w:val="C8BF5670227149E5A048B05F5924EC671"/>
    <w:rsid w:val="00DF74AD"/>
    <w:rPr>
      <w:rFonts w:eastAsiaTheme="minorHAnsi"/>
      <w:lang w:eastAsia="en-US"/>
    </w:rPr>
  </w:style>
  <w:style w:type="paragraph" w:customStyle="1" w:styleId="6D4E53988EAE466A8231577567E23A5E1">
    <w:name w:val="6D4E53988EAE466A8231577567E23A5E1"/>
    <w:rsid w:val="00DF74AD"/>
    <w:rPr>
      <w:rFonts w:eastAsiaTheme="minorHAnsi"/>
      <w:lang w:eastAsia="en-US"/>
    </w:rPr>
  </w:style>
  <w:style w:type="paragraph" w:customStyle="1" w:styleId="6E7D57FAE1194A879400F9F4FEF9F10B1">
    <w:name w:val="6E7D57FAE1194A879400F9F4FEF9F10B1"/>
    <w:rsid w:val="00DF74AD"/>
    <w:rPr>
      <w:rFonts w:eastAsiaTheme="minorHAnsi"/>
      <w:lang w:eastAsia="en-US"/>
    </w:rPr>
  </w:style>
  <w:style w:type="paragraph" w:customStyle="1" w:styleId="47CD21917FEC455FBBE6574637E24CB21">
    <w:name w:val="47CD21917FEC455FBBE6574637E24CB21"/>
    <w:rsid w:val="00DF74AD"/>
    <w:rPr>
      <w:rFonts w:eastAsiaTheme="minorHAnsi"/>
      <w:lang w:eastAsia="en-US"/>
    </w:rPr>
  </w:style>
  <w:style w:type="paragraph" w:customStyle="1" w:styleId="A64B8725B5184F90B847AA8D6A8E1CEE1">
    <w:name w:val="A64B8725B5184F90B847AA8D6A8E1CEE1"/>
    <w:rsid w:val="00DF74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Mauricio Duran Leon</dc:creator>
  <cp:keywords/>
  <dc:description/>
  <cp:lastModifiedBy>Joshua Emir Linares Sanchez</cp:lastModifiedBy>
  <cp:revision>2</cp:revision>
  <cp:lastPrinted>2023-09-01T15:42:00Z</cp:lastPrinted>
  <dcterms:created xsi:type="dcterms:W3CDTF">2023-09-01T15:43:00Z</dcterms:created>
  <dcterms:modified xsi:type="dcterms:W3CDTF">2023-09-01T15:43:00Z</dcterms:modified>
</cp:coreProperties>
</file>