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2900"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9639"/>
        <w:gridCol w:w="3261"/>
      </w:tblGrid>
      <w:tr w:rsidR="00643654" w:rsidRPr="008F1DDE" w14:paraId="137C63C1" w14:textId="77777777" w:rsidTr="002A1376">
        <w:trPr>
          <w:trHeight w:val="415"/>
        </w:trPr>
        <w:tc>
          <w:tcPr>
            <w:tcW w:w="12900" w:type="dxa"/>
            <w:gridSpan w:val="2"/>
            <w:tcBorders>
              <w:bottom w:val="single" w:sz="4" w:space="0" w:color="auto"/>
            </w:tcBorders>
            <w:shd w:val="clear" w:color="auto" w:fill="D9D9D9" w:themeFill="background1" w:themeFillShade="D9"/>
            <w:noWrap/>
            <w:vAlign w:val="center"/>
            <w:hideMark/>
          </w:tcPr>
          <w:p w14:paraId="3E2102FC" w14:textId="77777777" w:rsidR="00643654" w:rsidRPr="002128EB" w:rsidRDefault="00643654" w:rsidP="006E4E78">
            <w:pPr>
              <w:spacing w:before="60" w:after="60"/>
              <w:jc w:val="center"/>
              <w:rPr>
                <w:rFonts w:eastAsia="Times New Roman" w:cs="Arial"/>
                <w:color w:val="000000"/>
              </w:rPr>
            </w:pPr>
            <w:r w:rsidRPr="002128EB">
              <w:rPr>
                <w:rFonts w:eastAsia="Times New Roman" w:cs="Arial"/>
                <w:b/>
                <w:bCs/>
              </w:rPr>
              <w:t>FORMULARIO DE AUTOEVALUACIÓN PARA OPERADORES DE AERÓDROMO</w:t>
            </w:r>
          </w:p>
        </w:tc>
      </w:tr>
      <w:tr w:rsidR="00643654" w:rsidRPr="008F1DDE" w14:paraId="24388091" w14:textId="77777777" w:rsidTr="002A1376">
        <w:trPr>
          <w:trHeight w:val="80"/>
        </w:trPr>
        <w:tc>
          <w:tcPr>
            <w:tcW w:w="12900" w:type="dxa"/>
            <w:gridSpan w:val="2"/>
            <w:tcBorders>
              <w:top w:val="single" w:sz="4" w:space="0" w:color="auto"/>
            </w:tcBorders>
            <w:shd w:val="clear" w:color="auto" w:fill="D9D9D9" w:themeFill="background1" w:themeFillShade="D9"/>
            <w:noWrap/>
            <w:vAlign w:val="bottom"/>
            <w:hideMark/>
          </w:tcPr>
          <w:p w14:paraId="260B8D4D" w14:textId="25FD34A3" w:rsidR="00643654" w:rsidRPr="008F1DDE" w:rsidRDefault="00FA6BBF" w:rsidP="002A1376">
            <w:pPr>
              <w:spacing w:before="60" w:after="60"/>
              <w:jc w:val="center"/>
              <w:rPr>
                <w:rFonts w:eastAsia="Times New Roman" w:cs="Arial"/>
                <w:color w:val="000000"/>
                <w:sz w:val="20"/>
                <w:szCs w:val="20"/>
              </w:rPr>
            </w:pPr>
            <w:r>
              <w:rPr>
                <w:rFonts w:eastAsia="Times New Roman" w:cs="Arial"/>
                <w:b/>
                <w:bCs/>
                <w:sz w:val="20"/>
                <w:szCs w:val="20"/>
              </w:rPr>
              <w:t>12</w:t>
            </w:r>
            <w:r w:rsidR="002A1376">
              <w:rPr>
                <w:rFonts w:eastAsia="Times New Roman" w:cs="Arial"/>
                <w:b/>
                <w:bCs/>
                <w:sz w:val="20"/>
                <w:szCs w:val="20"/>
              </w:rPr>
              <w:t xml:space="preserve"> </w:t>
            </w:r>
            <w:r>
              <w:rPr>
                <w:rFonts w:eastAsia="Times New Roman" w:cs="Arial"/>
                <w:b/>
                <w:bCs/>
                <w:sz w:val="20"/>
                <w:szCs w:val="20"/>
              </w:rPr>
              <w:t>–</w:t>
            </w:r>
            <w:r w:rsidR="002A1376">
              <w:rPr>
                <w:rFonts w:eastAsia="Times New Roman" w:cs="Arial"/>
                <w:b/>
                <w:bCs/>
                <w:sz w:val="20"/>
                <w:szCs w:val="20"/>
              </w:rPr>
              <w:t xml:space="preserve"> </w:t>
            </w:r>
            <w:r>
              <w:rPr>
                <w:rFonts w:eastAsia="Times New Roman" w:cs="Arial"/>
                <w:b/>
                <w:bCs/>
                <w:sz w:val="20"/>
                <w:szCs w:val="20"/>
              </w:rPr>
              <w:t>SERVICIO DE SALVAMENTO Y EXTINCIÓN DE INCENDIOS</w:t>
            </w:r>
          </w:p>
        </w:tc>
      </w:tr>
      <w:tr w:rsidR="00643654" w:rsidRPr="00EF6D4A" w14:paraId="69D8AF38" w14:textId="77777777" w:rsidTr="002A1376">
        <w:tblPrEx>
          <w:tblBorders>
            <w:insideH w:val="single" w:sz="4" w:space="0" w:color="auto"/>
            <w:insideV w:val="single" w:sz="4" w:space="0" w:color="auto"/>
          </w:tblBorders>
          <w:tblCellMar>
            <w:left w:w="108" w:type="dxa"/>
            <w:right w:w="108" w:type="dxa"/>
          </w:tblCellMar>
        </w:tblPrEx>
        <w:trPr>
          <w:cantSplit/>
          <w:trHeight w:val="397"/>
        </w:trPr>
        <w:tc>
          <w:tcPr>
            <w:tcW w:w="9639" w:type="dxa"/>
            <w:tcBorders>
              <w:top w:val="single" w:sz="4" w:space="0" w:color="auto"/>
            </w:tcBorders>
            <w:shd w:val="clear" w:color="auto" w:fill="FFFFFF"/>
            <w:vAlign w:val="center"/>
          </w:tcPr>
          <w:p w14:paraId="26A8F9FE" w14:textId="77777777" w:rsidR="00643654" w:rsidRPr="00064F1A" w:rsidRDefault="00643654" w:rsidP="00E85776">
            <w:pPr>
              <w:rPr>
                <w:rFonts w:ascii="Arial Narrow" w:hAnsi="Arial Narrow"/>
                <w:b/>
                <w:sz w:val="16"/>
                <w:szCs w:val="16"/>
              </w:rPr>
            </w:pPr>
            <w:r w:rsidRPr="00064F1A">
              <w:rPr>
                <w:rFonts w:ascii="Arial Narrow" w:hAnsi="Arial Narrow" w:cs="Arial"/>
                <w:b/>
                <w:sz w:val="16"/>
                <w:szCs w:val="16"/>
              </w:rPr>
              <w:t>NOMBRE DE AERÓDROMO</w:t>
            </w:r>
            <w:r w:rsidRPr="00064F1A">
              <w:rPr>
                <w:rFonts w:ascii="Arial Narrow" w:hAnsi="Arial Narrow"/>
                <w:b/>
                <w:sz w:val="16"/>
                <w:szCs w:val="16"/>
              </w:rPr>
              <w:t xml:space="preserve">: </w:t>
            </w:r>
            <w:r w:rsidR="00E85776">
              <w:rPr>
                <w:rFonts w:ascii="Arial Narrow" w:hAnsi="Arial Narrow"/>
                <w:b/>
                <w:sz w:val="16"/>
                <w:szCs w:val="16"/>
                <w:u w:val="single"/>
              </w:rPr>
              <w:fldChar w:fldCharType="begin">
                <w:ffData>
                  <w:name w:val="Texto1"/>
                  <w:enabled/>
                  <w:calcOnExit w:val="0"/>
                  <w:textInput/>
                </w:ffData>
              </w:fldChar>
            </w:r>
            <w:bookmarkStart w:id="0" w:name="Texto1"/>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sz w:val="16"/>
                <w:szCs w:val="16"/>
                <w:u w:val="single"/>
              </w:rPr>
              <w:fldChar w:fldCharType="end"/>
            </w:r>
            <w:bookmarkEnd w:id="0"/>
            <w:r w:rsidRPr="00064F1A">
              <w:rPr>
                <w:rFonts w:ascii="Arial Narrow" w:hAnsi="Arial Narrow"/>
                <w:b/>
                <w:sz w:val="16"/>
                <w:szCs w:val="16"/>
                <w:u w:val="single"/>
              </w:rPr>
              <w:t xml:space="preserve">                                                                                                                           </w:t>
            </w:r>
          </w:p>
        </w:tc>
        <w:tc>
          <w:tcPr>
            <w:tcW w:w="3261" w:type="dxa"/>
            <w:tcBorders>
              <w:top w:val="single" w:sz="4" w:space="0" w:color="auto"/>
            </w:tcBorders>
            <w:shd w:val="clear" w:color="auto" w:fill="FFFFFF"/>
            <w:vAlign w:val="center"/>
          </w:tcPr>
          <w:p w14:paraId="3B8B4B68" w14:textId="77777777" w:rsidR="00643654" w:rsidRPr="00EF6D4A" w:rsidRDefault="00643654" w:rsidP="00E85776">
            <w:pPr>
              <w:rPr>
                <w:rFonts w:ascii="Arial Narrow" w:hAnsi="Arial Narrow"/>
                <w:b/>
                <w:sz w:val="16"/>
                <w:szCs w:val="16"/>
              </w:rPr>
            </w:pPr>
            <w:r>
              <w:rPr>
                <w:rFonts w:ascii="Arial Narrow" w:hAnsi="Arial Narrow"/>
                <w:b/>
                <w:sz w:val="16"/>
                <w:szCs w:val="16"/>
              </w:rPr>
              <w:t>CÓDIGO OACI</w:t>
            </w:r>
            <w:r w:rsidRPr="00EF6D4A">
              <w:rPr>
                <w:rFonts w:ascii="Arial Narrow" w:hAnsi="Arial Narrow"/>
                <w:b/>
                <w:sz w:val="16"/>
                <w:szCs w:val="16"/>
              </w:rPr>
              <w:t>:</w:t>
            </w:r>
            <w:r w:rsidR="00E85776" w:rsidRPr="00E85776">
              <w:rPr>
                <w:rFonts w:ascii="Arial Narrow" w:hAnsi="Arial Narrow"/>
                <w:b/>
                <w:sz w:val="16"/>
                <w:szCs w:val="16"/>
              </w:rPr>
              <w:t xml:space="preserve"> </w:t>
            </w:r>
            <w:r w:rsidR="00E85776">
              <w:rPr>
                <w:rFonts w:ascii="Arial Narrow" w:hAnsi="Arial Narrow"/>
                <w:b/>
                <w:sz w:val="16"/>
                <w:szCs w:val="16"/>
                <w:u w:val="single"/>
              </w:rPr>
              <w:fldChar w:fldCharType="begin">
                <w:ffData>
                  <w:name w:val=""/>
                  <w:enabled/>
                  <w:calcOnExit w:val="0"/>
                  <w:textInput>
                    <w:maxLength w:val="4"/>
                    <w:format w:val="UPPERCASE"/>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sz w:val="16"/>
                <w:szCs w:val="16"/>
                <w:u w:val="single"/>
              </w:rPr>
              <w:fldChar w:fldCharType="end"/>
            </w:r>
          </w:p>
        </w:tc>
      </w:tr>
      <w:tr w:rsidR="00643654" w:rsidRPr="00EF6D4A" w14:paraId="2B445E54" w14:textId="77777777" w:rsidTr="002A1376">
        <w:tblPrEx>
          <w:tblBorders>
            <w:insideH w:val="single" w:sz="4" w:space="0" w:color="auto"/>
            <w:insideV w:val="single" w:sz="4" w:space="0" w:color="auto"/>
          </w:tblBorders>
          <w:tblCellMar>
            <w:left w:w="108" w:type="dxa"/>
            <w:right w:w="108" w:type="dxa"/>
          </w:tblCellMar>
        </w:tblPrEx>
        <w:trPr>
          <w:cantSplit/>
          <w:trHeight w:val="397"/>
        </w:trPr>
        <w:tc>
          <w:tcPr>
            <w:tcW w:w="9639" w:type="dxa"/>
            <w:shd w:val="clear" w:color="auto" w:fill="FFFFFF"/>
            <w:vAlign w:val="center"/>
          </w:tcPr>
          <w:p w14:paraId="38C6DA66" w14:textId="77777777" w:rsidR="00643654" w:rsidRPr="00EF6D4A" w:rsidRDefault="00643654" w:rsidP="006E4E78">
            <w:pPr>
              <w:rPr>
                <w:rFonts w:ascii="Arial Narrow" w:hAnsi="Arial Narrow"/>
                <w:b/>
                <w:sz w:val="16"/>
                <w:szCs w:val="16"/>
              </w:rPr>
            </w:pPr>
            <w:r>
              <w:rPr>
                <w:rFonts w:ascii="Arial Narrow" w:hAnsi="Arial Narrow"/>
                <w:b/>
                <w:sz w:val="16"/>
                <w:szCs w:val="16"/>
              </w:rPr>
              <w:t xml:space="preserve">LUGAR/CIUDAD: </w:t>
            </w:r>
            <w:r w:rsidR="00E85776">
              <w:rPr>
                <w:rFonts w:ascii="Arial Narrow" w:hAnsi="Arial Narrow"/>
                <w:b/>
                <w:sz w:val="16"/>
                <w:szCs w:val="16"/>
                <w:u w:val="single"/>
              </w:rPr>
              <w:fldChar w:fldCharType="begin">
                <w:ffData>
                  <w:name w:val="Texto1"/>
                  <w:enabled/>
                  <w:calcOnExit w:val="0"/>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sz w:val="16"/>
                <w:szCs w:val="16"/>
                <w:u w:val="single"/>
              </w:rPr>
              <w:fldChar w:fldCharType="end"/>
            </w:r>
          </w:p>
        </w:tc>
        <w:tc>
          <w:tcPr>
            <w:tcW w:w="3261" w:type="dxa"/>
            <w:shd w:val="clear" w:color="auto" w:fill="FFFFFF"/>
            <w:vAlign w:val="center"/>
          </w:tcPr>
          <w:p w14:paraId="3FB559D7" w14:textId="77777777" w:rsidR="00643654" w:rsidRPr="00EF6D4A" w:rsidRDefault="00643654" w:rsidP="006E4E78">
            <w:pPr>
              <w:rPr>
                <w:rFonts w:ascii="Arial Narrow" w:hAnsi="Arial Narrow"/>
                <w:b/>
                <w:sz w:val="16"/>
                <w:szCs w:val="16"/>
              </w:rPr>
            </w:pPr>
            <w:r>
              <w:rPr>
                <w:rFonts w:ascii="Arial Narrow" w:hAnsi="Arial Narrow"/>
                <w:b/>
                <w:sz w:val="16"/>
                <w:szCs w:val="16"/>
              </w:rPr>
              <w:t>DEPARTAMENTO:</w:t>
            </w:r>
            <w:r w:rsidR="00E85776">
              <w:rPr>
                <w:rFonts w:ascii="Arial Narrow" w:hAnsi="Arial Narrow"/>
                <w:b/>
                <w:sz w:val="16"/>
                <w:szCs w:val="16"/>
              </w:rPr>
              <w:t xml:space="preserve"> </w:t>
            </w:r>
            <w:r w:rsidR="00E85776">
              <w:rPr>
                <w:rFonts w:ascii="Arial Narrow" w:hAnsi="Arial Narrow"/>
                <w:b/>
                <w:sz w:val="16"/>
                <w:szCs w:val="16"/>
                <w:u w:val="single"/>
              </w:rPr>
              <w:fldChar w:fldCharType="begin">
                <w:ffData>
                  <w:name w:val="Texto1"/>
                  <w:enabled/>
                  <w:calcOnExit w:val="0"/>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sz w:val="16"/>
                <w:szCs w:val="16"/>
                <w:u w:val="single"/>
              </w:rPr>
              <w:fldChar w:fldCharType="end"/>
            </w:r>
          </w:p>
        </w:tc>
      </w:tr>
      <w:tr w:rsidR="00643654" w14:paraId="551E4728" w14:textId="77777777" w:rsidTr="002A1376">
        <w:tblPrEx>
          <w:tblBorders>
            <w:insideH w:val="single" w:sz="4" w:space="0" w:color="auto"/>
            <w:insideV w:val="single" w:sz="4" w:space="0" w:color="auto"/>
          </w:tblBorders>
          <w:tblCellMar>
            <w:left w:w="108" w:type="dxa"/>
            <w:right w:w="108" w:type="dxa"/>
          </w:tblCellMar>
        </w:tblPrEx>
        <w:trPr>
          <w:cantSplit/>
          <w:trHeight w:val="397"/>
        </w:trPr>
        <w:tc>
          <w:tcPr>
            <w:tcW w:w="9639" w:type="dxa"/>
            <w:shd w:val="clear" w:color="auto" w:fill="FFFFFF"/>
            <w:vAlign w:val="center"/>
          </w:tcPr>
          <w:p w14:paraId="78E39275" w14:textId="4BC533CF" w:rsidR="00643654" w:rsidRDefault="00643654" w:rsidP="00ED38F7">
            <w:pPr>
              <w:rPr>
                <w:rFonts w:ascii="Arial Narrow" w:hAnsi="Arial Narrow"/>
                <w:b/>
                <w:sz w:val="16"/>
                <w:szCs w:val="16"/>
              </w:rPr>
            </w:pPr>
            <w:r>
              <w:rPr>
                <w:rFonts w:ascii="Arial Narrow" w:hAnsi="Arial Narrow"/>
                <w:b/>
                <w:sz w:val="16"/>
                <w:szCs w:val="16"/>
              </w:rPr>
              <w:t>OPERADOR DE AERÓDROMO:</w:t>
            </w:r>
            <w:r w:rsidR="00E85776" w:rsidRPr="00E85776">
              <w:rPr>
                <w:rFonts w:ascii="Arial Narrow" w:hAnsi="Arial Narrow"/>
                <w:b/>
                <w:sz w:val="16"/>
                <w:szCs w:val="16"/>
              </w:rPr>
              <w:t xml:space="preserve"> </w:t>
            </w:r>
            <w:sdt>
              <w:sdtPr>
                <w:rPr>
                  <w:rFonts w:ascii="Arial Narrow" w:hAnsi="Arial Narrow"/>
                  <w:b/>
                  <w:sz w:val="16"/>
                  <w:szCs w:val="16"/>
                </w:rPr>
                <w:id w:val="516971052"/>
                <w:placeholder>
                  <w:docPart w:val="DefaultPlaceholder_1081868575"/>
                </w:placeholder>
                <w:showingPlcHdr/>
                <w:dropDownList>
                  <w:listItem w:value="Elija un elemento."/>
                  <w:listItem w:displayText="NAABOL" w:value="NAABOL"/>
                  <w:listItem w:displayText="SABSA" w:value="SABSA"/>
                </w:dropDownList>
              </w:sdtPr>
              <w:sdtContent>
                <w:r w:rsidR="00ED38F7" w:rsidRPr="00CA7514">
                  <w:rPr>
                    <w:rStyle w:val="Textodelmarcadordeposicin"/>
                  </w:rPr>
                  <w:t>Elija un elemento.</w:t>
                </w:r>
              </w:sdtContent>
            </w:sdt>
          </w:p>
        </w:tc>
        <w:tc>
          <w:tcPr>
            <w:tcW w:w="3261" w:type="dxa"/>
            <w:shd w:val="clear" w:color="auto" w:fill="FFFFFF"/>
            <w:vAlign w:val="center"/>
          </w:tcPr>
          <w:p w14:paraId="4D767974" w14:textId="322F4EEE" w:rsidR="00643654" w:rsidRDefault="00643654" w:rsidP="00ED38F7">
            <w:pPr>
              <w:rPr>
                <w:rFonts w:ascii="Arial Narrow" w:hAnsi="Arial Narrow"/>
                <w:b/>
                <w:sz w:val="16"/>
                <w:szCs w:val="16"/>
              </w:rPr>
            </w:pPr>
            <w:r>
              <w:rPr>
                <w:rFonts w:ascii="Arial Narrow" w:hAnsi="Arial Narrow"/>
                <w:b/>
                <w:sz w:val="16"/>
                <w:szCs w:val="16"/>
              </w:rPr>
              <w:t>FECHA:</w:t>
            </w:r>
            <w:r w:rsidR="00E85776">
              <w:rPr>
                <w:rFonts w:ascii="Arial Narrow" w:hAnsi="Arial Narrow"/>
                <w:b/>
                <w:sz w:val="16"/>
                <w:szCs w:val="16"/>
              </w:rPr>
              <w:t xml:space="preserve"> </w:t>
            </w:r>
            <w:r w:rsidR="00E85776">
              <w:rPr>
                <w:rFonts w:ascii="Arial Narrow" w:hAnsi="Arial Narrow"/>
                <w:b/>
                <w:sz w:val="16"/>
                <w:szCs w:val="16"/>
                <w:u w:val="single"/>
              </w:rPr>
              <w:fldChar w:fldCharType="begin">
                <w:ffData>
                  <w:name w:val="Texto1"/>
                  <w:enabled/>
                  <w:calcOnExit w:val="0"/>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ED38F7">
              <w:rPr>
                <w:rFonts w:ascii="Arial Narrow" w:hAnsi="Arial Narrow"/>
                <w:b/>
                <w:sz w:val="16"/>
                <w:szCs w:val="16"/>
                <w:u w:val="single"/>
              </w:rPr>
              <w:t> </w:t>
            </w:r>
            <w:r w:rsidR="00ED38F7">
              <w:rPr>
                <w:rFonts w:ascii="Arial Narrow" w:hAnsi="Arial Narrow"/>
                <w:b/>
                <w:sz w:val="16"/>
                <w:szCs w:val="16"/>
                <w:u w:val="single"/>
              </w:rPr>
              <w:t> </w:t>
            </w:r>
            <w:r w:rsidR="00ED38F7">
              <w:rPr>
                <w:rFonts w:ascii="Arial Narrow" w:hAnsi="Arial Narrow"/>
                <w:b/>
                <w:sz w:val="16"/>
                <w:szCs w:val="16"/>
                <w:u w:val="single"/>
              </w:rPr>
              <w:t> </w:t>
            </w:r>
            <w:r w:rsidR="00ED38F7">
              <w:rPr>
                <w:rFonts w:ascii="Arial Narrow" w:hAnsi="Arial Narrow"/>
                <w:b/>
                <w:sz w:val="16"/>
                <w:szCs w:val="16"/>
                <w:u w:val="single"/>
              </w:rPr>
              <w:t> </w:t>
            </w:r>
            <w:r w:rsidR="00ED38F7">
              <w:rPr>
                <w:rFonts w:ascii="Arial Narrow" w:hAnsi="Arial Narrow"/>
                <w:b/>
                <w:sz w:val="16"/>
                <w:szCs w:val="16"/>
                <w:u w:val="single"/>
              </w:rPr>
              <w:t> </w:t>
            </w:r>
            <w:r w:rsidR="00E85776">
              <w:rPr>
                <w:rFonts w:ascii="Arial Narrow" w:hAnsi="Arial Narrow"/>
                <w:b/>
                <w:sz w:val="16"/>
                <w:szCs w:val="16"/>
                <w:u w:val="single"/>
              </w:rPr>
              <w:fldChar w:fldCharType="end"/>
            </w:r>
          </w:p>
        </w:tc>
      </w:tr>
      <w:tr w:rsidR="00643654" w14:paraId="09260486" w14:textId="77777777" w:rsidTr="002A1376">
        <w:tblPrEx>
          <w:tblBorders>
            <w:insideH w:val="single" w:sz="4" w:space="0" w:color="auto"/>
            <w:insideV w:val="single" w:sz="4" w:space="0" w:color="auto"/>
          </w:tblBorders>
          <w:tblCellMar>
            <w:left w:w="108" w:type="dxa"/>
            <w:right w:w="108" w:type="dxa"/>
          </w:tblCellMar>
        </w:tblPrEx>
        <w:trPr>
          <w:cantSplit/>
          <w:trHeight w:val="397"/>
        </w:trPr>
        <w:tc>
          <w:tcPr>
            <w:tcW w:w="9639" w:type="dxa"/>
            <w:shd w:val="clear" w:color="auto" w:fill="FFFFFF"/>
            <w:vAlign w:val="center"/>
          </w:tcPr>
          <w:p w14:paraId="059CB894" w14:textId="77777777" w:rsidR="00643654" w:rsidRDefault="00643654" w:rsidP="006E4E78">
            <w:pPr>
              <w:rPr>
                <w:rFonts w:ascii="Arial Narrow" w:hAnsi="Arial Narrow"/>
                <w:b/>
                <w:sz w:val="16"/>
                <w:szCs w:val="16"/>
              </w:rPr>
            </w:pPr>
            <w:r>
              <w:rPr>
                <w:rFonts w:ascii="Arial Narrow" w:hAnsi="Arial Narrow"/>
                <w:b/>
                <w:sz w:val="16"/>
                <w:szCs w:val="16"/>
              </w:rPr>
              <w:t xml:space="preserve">ENCARGADO DE LA ACTIVIDAD A NOMBRE DEL OPERADOR DE AERÓDROMO: </w:t>
            </w:r>
            <w:r w:rsidR="00E85776">
              <w:rPr>
                <w:rFonts w:ascii="Arial Narrow" w:hAnsi="Arial Narrow"/>
                <w:b/>
                <w:sz w:val="16"/>
                <w:szCs w:val="16"/>
                <w:u w:val="single"/>
              </w:rPr>
              <w:fldChar w:fldCharType="begin">
                <w:ffData>
                  <w:name w:val="Texto1"/>
                  <w:enabled/>
                  <w:calcOnExit w:val="0"/>
                  <w:textInput/>
                </w:ffData>
              </w:fldChar>
            </w:r>
            <w:r w:rsidR="00E85776">
              <w:rPr>
                <w:rFonts w:ascii="Arial Narrow" w:hAnsi="Arial Narrow"/>
                <w:b/>
                <w:sz w:val="16"/>
                <w:szCs w:val="16"/>
                <w:u w:val="single"/>
              </w:rPr>
              <w:instrText xml:space="preserve"> FORMTEXT </w:instrText>
            </w:r>
            <w:r w:rsidR="00E85776">
              <w:rPr>
                <w:rFonts w:ascii="Arial Narrow" w:hAnsi="Arial Narrow"/>
                <w:b/>
                <w:sz w:val="16"/>
                <w:szCs w:val="16"/>
                <w:u w:val="single"/>
              </w:rPr>
            </w:r>
            <w:r w:rsidR="00E85776">
              <w:rPr>
                <w:rFonts w:ascii="Arial Narrow" w:hAnsi="Arial Narrow"/>
                <w:b/>
                <w:sz w:val="16"/>
                <w:szCs w:val="16"/>
                <w:u w:val="single"/>
              </w:rPr>
              <w:fldChar w:fldCharType="separate"/>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noProof/>
                <w:sz w:val="16"/>
                <w:szCs w:val="16"/>
                <w:u w:val="single"/>
              </w:rPr>
              <w:t> </w:t>
            </w:r>
            <w:r w:rsidR="00E85776">
              <w:rPr>
                <w:rFonts w:ascii="Arial Narrow" w:hAnsi="Arial Narrow"/>
                <w:b/>
                <w:sz w:val="16"/>
                <w:szCs w:val="16"/>
                <w:u w:val="single"/>
              </w:rPr>
              <w:fldChar w:fldCharType="end"/>
            </w:r>
          </w:p>
        </w:tc>
        <w:tc>
          <w:tcPr>
            <w:tcW w:w="3261" w:type="dxa"/>
            <w:shd w:val="clear" w:color="auto" w:fill="FFFFFF"/>
            <w:vAlign w:val="center"/>
          </w:tcPr>
          <w:p w14:paraId="6861C095" w14:textId="77777777" w:rsidR="00643654" w:rsidRDefault="00643654" w:rsidP="006E4E78">
            <w:pPr>
              <w:rPr>
                <w:rFonts w:ascii="Arial Narrow" w:hAnsi="Arial Narrow"/>
                <w:b/>
                <w:sz w:val="16"/>
                <w:szCs w:val="16"/>
              </w:rPr>
            </w:pPr>
            <w:r>
              <w:rPr>
                <w:rFonts w:ascii="Arial Narrow" w:hAnsi="Arial Narrow"/>
                <w:b/>
                <w:sz w:val="16"/>
                <w:szCs w:val="16"/>
              </w:rPr>
              <w:t>FIRMA:</w:t>
            </w:r>
            <w:r w:rsidR="00E85776">
              <w:rPr>
                <w:rFonts w:ascii="Arial Narrow" w:hAnsi="Arial Narrow"/>
                <w:b/>
                <w:sz w:val="16"/>
                <w:szCs w:val="16"/>
              </w:rPr>
              <w:t xml:space="preserve"> </w:t>
            </w:r>
          </w:p>
        </w:tc>
      </w:tr>
    </w:tbl>
    <w:p w14:paraId="12884DD7" w14:textId="77777777" w:rsidR="00643654" w:rsidRDefault="00643654"/>
    <w:tbl>
      <w:tblPr>
        <w:tblW w:w="12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3"/>
        <w:gridCol w:w="1559"/>
        <w:gridCol w:w="3260"/>
        <w:gridCol w:w="1559"/>
        <w:gridCol w:w="1985"/>
        <w:gridCol w:w="2410"/>
        <w:gridCol w:w="567"/>
      </w:tblGrid>
      <w:tr w:rsidR="00643654" w:rsidRPr="00EF6D4A" w14:paraId="25F1F402" w14:textId="77777777" w:rsidTr="002A1376">
        <w:trPr>
          <w:trHeight w:val="353"/>
          <w:tblHeader/>
        </w:trPr>
        <w:tc>
          <w:tcPr>
            <w:tcW w:w="567" w:type="dxa"/>
            <w:shd w:val="clear" w:color="auto" w:fill="D9D9D9"/>
            <w:vAlign w:val="center"/>
          </w:tcPr>
          <w:p w14:paraId="2127983D"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 xml:space="preserve">Ítem </w:t>
            </w:r>
            <w:r w:rsidRPr="00C80FA5">
              <w:rPr>
                <w:rFonts w:ascii="Arial Narrow" w:hAnsi="Arial Narrow"/>
                <w:b/>
                <w:sz w:val="16"/>
                <w:szCs w:val="16"/>
              </w:rPr>
              <w:t>N°</w:t>
            </w:r>
          </w:p>
        </w:tc>
        <w:tc>
          <w:tcPr>
            <w:tcW w:w="993" w:type="dxa"/>
            <w:shd w:val="clear" w:color="auto" w:fill="D9D9D9"/>
            <w:vAlign w:val="center"/>
          </w:tcPr>
          <w:p w14:paraId="07080E71" w14:textId="77777777" w:rsidR="00643654" w:rsidRPr="00C80FA5" w:rsidRDefault="00643654" w:rsidP="00643654">
            <w:pPr>
              <w:jc w:val="center"/>
              <w:rPr>
                <w:rFonts w:ascii="Arial Narrow" w:hAnsi="Arial Narrow"/>
                <w:b/>
                <w:sz w:val="16"/>
                <w:szCs w:val="16"/>
              </w:rPr>
            </w:pPr>
            <w:r w:rsidRPr="00C80FA5">
              <w:rPr>
                <w:rFonts w:ascii="Arial Narrow" w:hAnsi="Arial Narrow"/>
                <w:b/>
                <w:sz w:val="16"/>
                <w:szCs w:val="16"/>
              </w:rPr>
              <w:t>Referencia</w:t>
            </w:r>
          </w:p>
        </w:tc>
        <w:tc>
          <w:tcPr>
            <w:tcW w:w="1559" w:type="dxa"/>
            <w:shd w:val="clear" w:color="auto" w:fill="D9D9D9"/>
            <w:vAlign w:val="center"/>
          </w:tcPr>
          <w:p w14:paraId="5B1EB3F4" w14:textId="77777777" w:rsidR="00643654" w:rsidRPr="00C80FA5" w:rsidRDefault="00643654" w:rsidP="00643654">
            <w:pPr>
              <w:jc w:val="center"/>
              <w:rPr>
                <w:rFonts w:ascii="Arial Narrow" w:hAnsi="Arial Narrow"/>
                <w:b/>
                <w:sz w:val="16"/>
                <w:szCs w:val="16"/>
              </w:rPr>
            </w:pPr>
            <w:r w:rsidRPr="00C80FA5">
              <w:rPr>
                <w:rFonts w:ascii="Arial Narrow" w:hAnsi="Arial Narrow"/>
                <w:b/>
                <w:sz w:val="16"/>
                <w:szCs w:val="16"/>
              </w:rPr>
              <w:t>Pregunta del requisito</w:t>
            </w:r>
          </w:p>
        </w:tc>
        <w:tc>
          <w:tcPr>
            <w:tcW w:w="3260" w:type="dxa"/>
            <w:shd w:val="clear" w:color="auto" w:fill="D9D9D9"/>
            <w:vAlign w:val="center"/>
          </w:tcPr>
          <w:p w14:paraId="43EA8C9B" w14:textId="77777777" w:rsidR="00643654" w:rsidRPr="00C80FA5" w:rsidRDefault="00643654" w:rsidP="00643654">
            <w:pPr>
              <w:jc w:val="center"/>
              <w:rPr>
                <w:rFonts w:ascii="Arial Narrow" w:hAnsi="Arial Narrow"/>
                <w:b/>
                <w:sz w:val="16"/>
                <w:szCs w:val="16"/>
              </w:rPr>
            </w:pPr>
            <w:r w:rsidRPr="00C80FA5">
              <w:rPr>
                <w:rFonts w:ascii="Arial Narrow" w:hAnsi="Arial Narrow"/>
                <w:b/>
                <w:sz w:val="16"/>
                <w:szCs w:val="16"/>
              </w:rPr>
              <w:t>Orientación</w:t>
            </w:r>
          </w:p>
        </w:tc>
        <w:tc>
          <w:tcPr>
            <w:tcW w:w="1559" w:type="dxa"/>
            <w:shd w:val="clear" w:color="auto" w:fill="D9D9D9"/>
            <w:vAlign w:val="center"/>
          </w:tcPr>
          <w:p w14:paraId="1820DE8B"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Autoevaluación</w:t>
            </w:r>
          </w:p>
        </w:tc>
        <w:tc>
          <w:tcPr>
            <w:tcW w:w="1985" w:type="dxa"/>
            <w:shd w:val="clear" w:color="auto" w:fill="D9D9D9"/>
            <w:vAlign w:val="center"/>
          </w:tcPr>
          <w:p w14:paraId="400631DE"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Evidencias</w:t>
            </w:r>
          </w:p>
        </w:tc>
        <w:tc>
          <w:tcPr>
            <w:tcW w:w="2410" w:type="dxa"/>
            <w:shd w:val="clear" w:color="auto" w:fill="D9D9D9"/>
            <w:vAlign w:val="center"/>
          </w:tcPr>
          <w:p w14:paraId="48B3F467"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Comentarios</w:t>
            </w:r>
          </w:p>
        </w:tc>
        <w:tc>
          <w:tcPr>
            <w:tcW w:w="567" w:type="dxa"/>
            <w:shd w:val="clear" w:color="auto" w:fill="D9D9D9"/>
            <w:vAlign w:val="center"/>
          </w:tcPr>
          <w:p w14:paraId="3AB3FCB1" w14:textId="77777777" w:rsidR="00643654" w:rsidRPr="00C80FA5" w:rsidRDefault="00643654" w:rsidP="00643654">
            <w:pPr>
              <w:jc w:val="center"/>
              <w:rPr>
                <w:rFonts w:ascii="Arial Narrow" w:hAnsi="Arial Narrow"/>
                <w:b/>
                <w:sz w:val="16"/>
                <w:szCs w:val="16"/>
              </w:rPr>
            </w:pPr>
            <w:r>
              <w:rPr>
                <w:rFonts w:ascii="Arial Narrow" w:hAnsi="Arial Narrow"/>
                <w:b/>
                <w:sz w:val="16"/>
                <w:szCs w:val="16"/>
              </w:rPr>
              <w:t>E.</w:t>
            </w:r>
            <w:r w:rsidRPr="00C80FA5">
              <w:rPr>
                <w:rFonts w:ascii="Arial Narrow" w:hAnsi="Arial Narrow"/>
                <w:b/>
                <w:sz w:val="16"/>
                <w:szCs w:val="16"/>
              </w:rPr>
              <w:t xml:space="preserve"> I</w:t>
            </w:r>
            <w:r>
              <w:rPr>
                <w:rFonts w:ascii="Arial Narrow" w:hAnsi="Arial Narrow"/>
                <w:b/>
                <w:sz w:val="16"/>
                <w:szCs w:val="16"/>
              </w:rPr>
              <w:t>.</w:t>
            </w:r>
          </w:p>
        </w:tc>
      </w:tr>
      <w:tr w:rsidR="00FA6BBF" w:rsidRPr="0042642E" w14:paraId="04EAA1E8" w14:textId="77777777" w:rsidTr="00E85776">
        <w:trPr>
          <w:trHeight w:val="353"/>
        </w:trPr>
        <w:tc>
          <w:tcPr>
            <w:tcW w:w="567" w:type="dxa"/>
            <w:shd w:val="clear" w:color="auto" w:fill="auto"/>
            <w:vAlign w:val="center"/>
          </w:tcPr>
          <w:p w14:paraId="4E2AC52C" w14:textId="4609A724" w:rsidR="00FA6BBF" w:rsidRPr="00B71FFF" w:rsidRDefault="00FA6BBF" w:rsidP="00FA6BBF">
            <w:pPr>
              <w:jc w:val="center"/>
              <w:rPr>
                <w:rFonts w:ascii="Arial Narrow" w:hAnsi="Arial Narrow"/>
                <w:sz w:val="16"/>
                <w:szCs w:val="16"/>
              </w:rPr>
            </w:pPr>
            <w:r>
              <w:rPr>
                <w:rFonts w:ascii="Arial Narrow" w:hAnsi="Arial Narrow"/>
                <w:sz w:val="16"/>
                <w:szCs w:val="16"/>
              </w:rPr>
              <w:t>1</w:t>
            </w:r>
            <w:r w:rsidRPr="00FD2164">
              <w:rPr>
                <w:rFonts w:ascii="Arial Narrow" w:hAnsi="Arial Narrow"/>
                <w:sz w:val="16"/>
                <w:szCs w:val="16"/>
              </w:rPr>
              <w:t>500</w:t>
            </w:r>
          </w:p>
        </w:tc>
        <w:tc>
          <w:tcPr>
            <w:tcW w:w="993" w:type="dxa"/>
            <w:shd w:val="clear" w:color="auto" w:fill="auto"/>
            <w:vAlign w:val="center"/>
          </w:tcPr>
          <w:p w14:paraId="7B5DF886" w14:textId="77777777" w:rsidR="00FA6BBF" w:rsidRDefault="00FA6BBF" w:rsidP="00FA6BBF">
            <w:pPr>
              <w:jc w:val="center"/>
              <w:rPr>
                <w:rFonts w:ascii="Arial Narrow" w:hAnsi="Arial Narrow"/>
                <w:sz w:val="16"/>
                <w:szCs w:val="16"/>
              </w:rPr>
            </w:pPr>
            <w:r>
              <w:rPr>
                <w:rFonts w:ascii="Arial Narrow" w:hAnsi="Arial Narrow"/>
                <w:sz w:val="16"/>
                <w:szCs w:val="16"/>
              </w:rPr>
              <w:t>RAB 138</w:t>
            </w:r>
          </w:p>
          <w:p w14:paraId="405BDD98" w14:textId="5F1434D3" w:rsidR="00FA6BBF" w:rsidRPr="00C80FA5" w:rsidRDefault="00FA6BBF" w:rsidP="00FA6BBF">
            <w:pPr>
              <w:jc w:val="center"/>
              <w:rPr>
                <w:rFonts w:ascii="Arial Narrow" w:hAnsi="Arial Narrow"/>
                <w:sz w:val="16"/>
                <w:szCs w:val="16"/>
              </w:rPr>
            </w:pPr>
            <w:r>
              <w:rPr>
                <w:rFonts w:ascii="Arial Narrow" w:hAnsi="Arial Narrow"/>
                <w:sz w:val="16"/>
                <w:szCs w:val="16"/>
              </w:rPr>
              <w:t>138.415</w:t>
            </w:r>
          </w:p>
        </w:tc>
        <w:tc>
          <w:tcPr>
            <w:tcW w:w="1559" w:type="dxa"/>
            <w:shd w:val="clear" w:color="auto" w:fill="auto"/>
            <w:vAlign w:val="center"/>
          </w:tcPr>
          <w:p w14:paraId="253B5E24" w14:textId="77777777" w:rsidR="00FA6BBF" w:rsidRPr="006016D7" w:rsidRDefault="00FA6BBF" w:rsidP="00FA6BBF">
            <w:pPr>
              <w:jc w:val="center"/>
              <w:rPr>
                <w:rFonts w:ascii="Arial Narrow" w:hAnsi="Arial Narrow" w:cs="Arial"/>
                <w:sz w:val="16"/>
                <w:szCs w:val="16"/>
                <w:lang w:val="es-PE"/>
              </w:rPr>
            </w:pPr>
            <w:r w:rsidRPr="006016D7">
              <w:rPr>
                <w:rFonts w:ascii="Arial Narrow" w:hAnsi="Arial Narrow" w:cs="Arial"/>
                <w:sz w:val="16"/>
                <w:szCs w:val="16"/>
                <w:lang w:val="es-PE"/>
              </w:rPr>
              <w:t>¿El aeródromo cuenta con un servicio de Salvamento y Extinción de Incendios SSEI?</w:t>
            </w:r>
          </w:p>
          <w:p w14:paraId="1F50E9D6" w14:textId="64613B4B" w:rsidR="00FA6BBF" w:rsidRPr="00C80FA5" w:rsidRDefault="00FA6BBF" w:rsidP="00FA6BBF">
            <w:pPr>
              <w:autoSpaceDE w:val="0"/>
              <w:autoSpaceDN w:val="0"/>
              <w:adjustRightInd w:val="0"/>
              <w:jc w:val="center"/>
              <w:rPr>
                <w:rFonts w:ascii="Arial Narrow" w:hAnsi="Arial Narrow" w:cs="ArialMT"/>
                <w:sz w:val="16"/>
                <w:szCs w:val="16"/>
                <w:lang w:val="es-ES"/>
              </w:rPr>
            </w:pPr>
          </w:p>
        </w:tc>
        <w:tc>
          <w:tcPr>
            <w:tcW w:w="3260" w:type="dxa"/>
            <w:shd w:val="clear" w:color="auto" w:fill="auto"/>
          </w:tcPr>
          <w:p w14:paraId="71975C99" w14:textId="77777777" w:rsidR="00FA6BBF" w:rsidRPr="004D7D86" w:rsidRDefault="00FA6BBF" w:rsidP="00FA6BBF">
            <w:pPr>
              <w:pStyle w:val="Prrafodelista"/>
              <w:ind w:left="176"/>
              <w:rPr>
                <w:rFonts w:ascii="Arial Narrow" w:hAnsi="Arial Narrow"/>
                <w:sz w:val="16"/>
                <w:szCs w:val="16"/>
                <w:lang w:val="es-PE"/>
              </w:rPr>
            </w:pPr>
          </w:p>
          <w:p w14:paraId="56C84B66" w14:textId="2C16F803" w:rsidR="00FA6BBF" w:rsidRPr="004D7D86" w:rsidRDefault="00FA6BBF" w:rsidP="00FA6BBF">
            <w:pPr>
              <w:pStyle w:val="Prrafodelista"/>
              <w:numPr>
                <w:ilvl w:val="0"/>
                <w:numId w:val="6"/>
              </w:numPr>
              <w:ind w:left="176" w:hanging="142"/>
              <w:jc w:val="both"/>
              <w:rPr>
                <w:rFonts w:ascii="Arial Narrow" w:hAnsi="Arial Narrow"/>
                <w:sz w:val="16"/>
                <w:szCs w:val="16"/>
                <w:lang w:val="es-PE"/>
              </w:rPr>
            </w:pPr>
            <w:r w:rsidRPr="007C4F71">
              <w:rPr>
                <w:rFonts w:ascii="Arial Narrow" w:hAnsi="Arial Narrow"/>
                <w:sz w:val="16"/>
                <w:szCs w:val="16"/>
                <w:lang w:val="es-PE"/>
              </w:rPr>
              <w:t xml:space="preserve">Verificar que </w:t>
            </w:r>
            <w:r w:rsidR="008D3AD7">
              <w:rPr>
                <w:rFonts w:ascii="Arial Narrow" w:hAnsi="Arial Narrow"/>
                <w:sz w:val="16"/>
                <w:szCs w:val="16"/>
                <w:lang w:val="es-PE"/>
              </w:rPr>
              <w:t>se</w:t>
            </w:r>
            <w:r w:rsidRPr="007C4F71">
              <w:rPr>
                <w:rFonts w:ascii="Arial Narrow" w:hAnsi="Arial Narrow"/>
                <w:sz w:val="16"/>
                <w:szCs w:val="16"/>
                <w:lang w:val="es-PE"/>
              </w:rPr>
              <w:t xml:space="preserve"> proporcione </w:t>
            </w:r>
            <w:r w:rsidRPr="007C4F71">
              <w:rPr>
                <w:rFonts w:ascii="Arial Narrow" w:hAnsi="Arial Narrow"/>
                <w:sz w:val="16"/>
                <w:szCs w:val="16"/>
                <w:lang w:val="es-MX"/>
              </w:rPr>
              <w:t>servicios y equipo de salvamento y de extinción de incendios en el aeródromo</w:t>
            </w:r>
            <w:r>
              <w:rPr>
                <w:rFonts w:ascii="Arial Narrow" w:hAnsi="Arial Narrow"/>
                <w:sz w:val="16"/>
                <w:szCs w:val="16"/>
                <w:lang w:val="es-MX"/>
              </w:rPr>
              <w:t>.</w:t>
            </w:r>
          </w:p>
          <w:p w14:paraId="5D015E98" w14:textId="77777777" w:rsidR="00FA6BBF" w:rsidRPr="004D7D86" w:rsidRDefault="00FA6BBF" w:rsidP="00FA6BBF">
            <w:pPr>
              <w:pStyle w:val="Prrafodelista"/>
              <w:ind w:left="176"/>
              <w:jc w:val="both"/>
              <w:rPr>
                <w:rFonts w:ascii="Arial Narrow" w:hAnsi="Arial Narrow"/>
                <w:sz w:val="16"/>
                <w:szCs w:val="16"/>
                <w:lang w:val="es-PE"/>
              </w:rPr>
            </w:pPr>
          </w:p>
          <w:p w14:paraId="1896E58E" w14:textId="78387178" w:rsidR="00FA6BBF" w:rsidRPr="00875A61" w:rsidRDefault="00FA6BBF" w:rsidP="00FA6BBF">
            <w:pPr>
              <w:pStyle w:val="Prrafodelista"/>
              <w:numPr>
                <w:ilvl w:val="0"/>
                <w:numId w:val="6"/>
              </w:numPr>
              <w:ind w:left="176" w:hanging="142"/>
              <w:jc w:val="both"/>
              <w:rPr>
                <w:rFonts w:ascii="Arial Narrow" w:hAnsi="Arial Narrow"/>
                <w:sz w:val="16"/>
                <w:szCs w:val="16"/>
                <w:lang w:val="es-PE"/>
              </w:rPr>
            </w:pPr>
            <w:r>
              <w:rPr>
                <w:rFonts w:ascii="Arial Narrow" w:hAnsi="Arial Narrow"/>
                <w:sz w:val="16"/>
                <w:szCs w:val="16"/>
                <w:lang w:val="es-PE"/>
              </w:rPr>
              <w:t>Cuando el</w:t>
            </w:r>
            <w:r w:rsidRPr="00875A61">
              <w:rPr>
                <w:rFonts w:ascii="Arial Narrow" w:hAnsi="Arial Narrow"/>
                <w:sz w:val="16"/>
                <w:szCs w:val="16"/>
                <w:lang w:val="es-PE"/>
              </w:rPr>
              <w:t xml:space="preserve"> aeródromo esté situado cerca de zonas con agua/pantanosas, o en terrenos difíciles,</w:t>
            </w:r>
            <w:r>
              <w:rPr>
                <w:rFonts w:ascii="Arial Narrow" w:hAnsi="Arial Narrow"/>
                <w:sz w:val="16"/>
                <w:szCs w:val="16"/>
                <w:lang w:val="es-PE"/>
              </w:rPr>
              <w:t xml:space="preserve"> v</w:t>
            </w:r>
            <w:r w:rsidRPr="00875A61">
              <w:rPr>
                <w:rFonts w:ascii="Arial Narrow" w:hAnsi="Arial Narrow"/>
                <w:sz w:val="16"/>
                <w:szCs w:val="16"/>
                <w:lang w:val="es-PE"/>
              </w:rPr>
              <w:t xml:space="preserve">erificar si </w:t>
            </w:r>
            <w:r w:rsidR="008D3AD7">
              <w:rPr>
                <w:rFonts w:ascii="Arial Narrow" w:hAnsi="Arial Narrow"/>
                <w:sz w:val="16"/>
                <w:szCs w:val="16"/>
                <w:lang w:val="es-PE"/>
              </w:rPr>
              <w:t>se</w:t>
            </w:r>
            <w:r w:rsidRPr="00875A61">
              <w:rPr>
                <w:rFonts w:ascii="Arial Narrow" w:hAnsi="Arial Narrow"/>
                <w:sz w:val="16"/>
                <w:szCs w:val="16"/>
                <w:lang w:val="es-PE"/>
              </w:rPr>
              <w:t xml:space="preserve"> dispone de servicio y equipos de salvamento y extinción de incendios especiales adecuados para los peligros y riesgos </w:t>
            </w:r>
            <w:r>
              <w:rPr>
                <w:rFonts w:ascii="Arial Narrow" w:hAnsi="Arial Narrow"/>
                <w:sz w:val="16"/>
                <w:szCs w:val="16"/>
                <w:lang w:val="es-PE"/>
              </w:rPr>
              <w:t>correspondientes.</w:t>
            </w:r>
          </w:p>
          <w:p w14:paraId="0207911F" w14:textId="77777777" w:rsidR="00FA6BBF" w:rsidRPr="00FA3AE4" w:rsidRDefault="00FA6BBF" w:rsidP="00FA6BBF">
            <w:pPr>
              <w:autoSpaceDE w:val="0"/>
              <w:autoSpaceDN w:val="0"/>
              <w:adjustRightInd w:val="0"/>
              <w:jc w:val="both"/>
              <w:rPr>
                <w:rFonts w:ascii="Arial Narrow" w:hAnsi="Arial Narrow"/>
                <w:sz w:val="16"/>
                <w:szCs w:val="16"/>
              </w:rPr>
            </w:pPr>
          </w:p>
        </w:tc>
        <w:bookmarkStart w:id="1" w:name="_GoBack"/>
        <w:tc>
          <w:tcPr>
            <w:tcW w:w="1559" w:type="dxa"/>
            <w:shd w:val="clear" w:color="auto" w:fill="auto"/>
          </w:tcPr>
          <w:p w14:paraId="77570416" w14:textId="10E50D31" w:rsidR="00FA6BBF" w:rsidRDefault="00FA6BBF" w:rsidP="00FA6BBF">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ed w:val="0"/>
                  </w:checkBox>
                </w:ffData>
              </w:fldChar>
            </w:r>
            <w:bookmarkStart w:id="2" w:name="Marcar1"/>
            <w:r>
              <w:rPr>
                <w:rFonts w:ascii="Arial Narrow" w:hAnsi="Arial Narrow" w:cs="Arial"/>
                <w:sz w:val="16"/>
                <w:szCs w:val="16"/>
                <w:lang w:val="es-ES_tradnl"/>
              </w:rPr>
              <w:instrText xml:space="preserve"> FORMCHECKBOX </w:instrText>
            </w:r>
            <w:r w:rsidR="00ED38F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bookmarkEnd w:id="2"/>
            <w:bookmarkEnd w:id="1"/>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6044B82E" w14:textId="77777777" w:rsidR="00FA6BBF" w:rsidRDefault="00FA6BBF" w:rsidP="00FA6BBF">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bookmarkStart w:id="3" w:name="Marcar2"/>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bookmarkEnd w:id="3"/>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475A94C0" w14:textId="77777777" w:rsidR="00FA6BBF" w:rsidRPr="0043448A" w:rsidRDefault="00FA6BBF" w:rsidP="00FA6BBF">
            <w:pPr>
              <w:pStyle w:val="Prrafodelista"/>
              <w:widowControl w:val="0"/>
              <w:tabs>
                <w:tab w:val="left" w:pos="310"/>
              </w:tabs>
              <w:ind w:left="34"/>
              <w:contextualSpacing/>
              <w:jc w:val="both"/>
              <w:rPr>
                <w:rFonts w:ascii="Arial" w:hAnsi="Arial"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bookmarkStart w:id="4" w:name="Marcar3"/>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bookmarkEnd w:id="4"/>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790973FF" w14:textId="77777777" w:rsidR="00FA6BBF" w:rsidRPr="00C80FA5" w:rsidRDefault="00FA6BBF" w:rsidP="00FA6BB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bookmarkStart w:id="5" w:name="Texto2"/>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bookmarkEnd w:id="5"/>
          </w:p>
        </w:tc>
        <w:tc>
          <w:tcPr>
            <w:tcW w:w="2410" w:type="dxa"/>
          </w:tcPr>
          <w:p w14:paraId="7AB3ED34" w14:textId="77777777" w:rsidR="00FA6BBF" w:rsidRPr="00C80FA5" w:rsidRDefault="00FA6BBF" w:rsidP="00FA6BB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639FCF90" w14:textId="1FA4C2A2" w:rsidR="00FA6BBF" w:rsidRPr="00643654" w:rsidRDefault="00FA6BBF" w:rsidP="00FA6BBF">
            <w:pPr>
              <w:jc w:val="center"/>
              <w:rPr>
                <w:rFonts w:ascii="Arial Narrow" w:hAnsi="Arial Narrow" w:cs="Calibri"/>
                <w:b/>
                <w:color w:val="000000"/>
                <w:sz w:val="16"/>
                <w:szCs w:val="16"/>
              </w:rPr>
            </w:pPr>
            <w:r w:rsidRPr="00FD2164">
              <w:rPr>
                <w:rFonts w:ascii="Arial Narrow" w:hAnsi="Arial Narrow"/>
                <w:b/>
                <w:sz w:val="16"/>
                <w:szCs w:val="16"/>
              </w:rPr>
              <w:t>A.1</w:t>
            </w:r>
          </w:p>
        </w:tc>
      </w:tr>
      <w:tr w:rsidR="00FA6BBF" w:rsidRPr="00EF6D4A" w14:paraId="4FA52480" w14:textId="77777777" w:rsidTr="00BB7109">
        <w:trPr>
          <w:trHeight w:val="353"/>
        </w:trPr>
        <w:tc>
          <w:tcPr>
            <w:tcW w:w="567" w:type="dxa"/>
            <w:shd w:val="clear" w:color="auto" w:fill="auto"/>
            <w:vAlign w:val="center"/>
          </w:tcPr>
          <w:p w14:paraId="3851E58C" w14:textId="6FF1477C" w:rsidR="00FA6BBF" w:rsidRPr="0054449B" w:rsidRDefault="00FA6BBF" w:rsidP="00FA6BBF">
            <w:pPr>
              <w:jc w:val="center"/>
              <w:rPr>
                <w:rFonts w:ascii="Arial Narrow" w:hAnsi="Arial Narrow"/>
                <w:sz w:val="16"/>
                <w:szCs w:val="14"/>
              </w:rPr>
            </w:pPr>
            <w:r>
              <w:rPr>
                <w:rFonts w:ascii="Arial Narrow" w:hAnsi="Arial Narrow"/>
                <w:sz w:val="16"/>
                <w:szCs w:val="16"/>
              </w:rPr>
              <w:t>1</w:t>
            </w:r>
            <w:r w:rsidRPr="00FD2164">
              <w:rPr>
                <w:rFonts w:ascii="Arial Narrow" w:hAnsi="Arial Narrow"/>
                <w:sz w:val="16"/>
                <w:szCs w:val="16"/>
              </w:rPr>
              <w:t>505</w:t>
            </w:r>
          </w:p>
        </w:tc>
        <w:tc>
          <w:tcPr>
            <w:tcW w:w="993" w:type="dxa"/>
            <w:shd w:val="clear" w:color="auto" w:fill="auto"/>
            <w:vAlign w:val="center"/>
          </w:tcPr>
          <w:p w14:paraId="16504427" w14:textId="77777777" w:rsidR="00FA6BBF" w:rsidRDefault="00FA6BBF" w:rsidP="00FA6BBF">
            <w:pPr>
              <w:jc w:val="center"/>
              <w:rPr>
                <w:rFonts w:ascii="Arial Narrow" w:hAnsi="Arial Narrow"/>
                <w:sz w:val="16"/>
                <w:szCs w:val="16"/>
              </w:rPr>
            </w:pPr>
            <w:r>
              <w:rPr>
                <w:rFonts w:ascii="Arial Narrow" w:hAnsi="Arial Narrow"/>
                <w:sz w:val="16"/>
                <w:szCs w:val="16"/>
              </w:rPr>
              <w:t>RAB 138</w:t>
            </w:r>
          </w:p>
          <w:p w14:paraId="04C8FB65" w14:textId="2053596C" w:rsidR="00FA6BBF" w:rsidRPr="00C80FA5" w:rsidRDefault="00FA6BBF" w:rsidP="00FA6BBF">
            <w:pPr>
              <w:jc w:val="center"/>
              <w:rPr>
                <w:rFonts w:ascii="Arial Narrow" w:hAnsi="Arial Narrow"/>
                <w:sz w:val="16"/>
                <w:szCs w:val="16"/>
              </w:rPr>
            </w:pPr>
            <w:r>
              <w:rPr>
                <w:rFonts w:ascii="Arial Narrow" w:hAnsi="Arial Narrow"/>
                <w:sz w:val="16"/>
                <w:szCs w:val="16"/>
              </w:rPr>
              <w:t>138.420</w:t>
            </w:r>
          </w:p>
        </w:tc>
        <w:tc>
          <w:tcPr>
            <w:tcW w:w="1559" w:type="dxa"/>
            <w:shd w:val="clear" w:color="auto" w:fill="auto"/>
            <w:vAlign w:val="center"/>
          </w:tcPr>
          <w:p w14:paraId="2D60FA3B" w14:textId="389A4220" w:rsidR="00FA6BBF" w:rsidRPr="00C80FA5" w:rsidRDefault="00FA6BBF" w:rsidP="00FA6BBF">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lang w:val="es-PE"/>
              </w:rPr>
              <w:t>¿El aeródromo proporciona un nivel de protección SEI acorde a la categoría SEI definida de acuerdo a norma?</w:t>
            </w:r>
          </w:p>
        </w:tc>
        <w:tc>
          <w:tcPr>
            <w:tcW w:w="3260" w:type="dxa"/>
            <w:shd w:val="clear" w:color="auto" w:fill="auto"/>
          </w:tcPr>
          <w:p w14:paraId="10E7A0D1" w14:textId="77777777" w:rsidR="00FA6BBF" w:rsidRDefault="00FA6BBF" w:rsidP="00FA6BBF">
            <w:pPr>
              <w:pStyle w:val="Prrafodelista"/>
              <w:ind w:left="175"/>
              <w:rPr>
                <w:rFonts w:ascii="Arial Narrow" w:hAnsi="Arial Narrow"/>
                <w:sz w:val="16"/>
                <w:szCs w:val="16"/>
                <w:lang w:val="es-PE"/>
              </w:rPr>
            </w:pPr>
          </w:p>
          <w:p w14:paraId="21112794" w14:textId="77777777" w:rsidR="00FA6BBF" w:rsidRDefault="00FA6BBF" w:rsidP="00FA6BBF">
            <w:pPr>
              <w:pStyle w:val="Prrafodelista"/>
              <w:numPr>
                <w:ilvl w:val="0"/>
                <w:numId w:val="50"/>
              </w:numPr>
              <w:ind w:left="175" w:hanging="175"/>
              <w:jc w:val="both"/>
              <w:rPr>
                <w:rFonts w:ascii="Arial Narrow" w:hAnsi="Arial Narrow"/>
                <w:sz w:val="16"/>
                <w:szCs w:val="16"/>
                <w:lang w:val="es-PE"/>
              </w:rPr>
            </w:pPr>
            <w:r>
              <w:rPr>
                <w:rFonts w:ascii="Arial Narrow" w:hAnsi="Arial Narrow"/>
                <w:sz w:val="16"/>
                <w:szCs w:val="16"/>
                <w:lang w:val="es-PE"/>
              </w:rPr>
              <w:t>Verificar que el nivel de protección proporcionado corresponda a la categoría SEI del aeródromo, calculada de acuerdo a la longitud total o el ancho de fuselaje de la aeronave que mayormente utiliza el aeródromo.</w:t>
            </w:r>
          </w:p>
          <w:p w14:paraId="2A280E57" w14:textId="77777777" w:rsidR="00FA6BBF" w:rsidRDefault="00FA6BBF" w:rsidP="00FA6BBF">
            <w:pPr>
              <w:pStyle w:val="Prrafodelista"/>
              <w:ind w:left="175"/>
              <w:jc w:val="both"/>
              <w:rPr>
                <w:rFonts w:ascii="Arial Narrow" w:hAnsi="Arial Narrow"/>
                <w:sz w:val="16"/>
                <w:szCs w:val="16"/>
                <w:lang w:val="es-PE"/>
              </w:rPr>
            </w:pPr>
          </w:p>
          <w:p w14:paraId="5DBAF493" w14:textId="77777777" w:rsidR="00FA6BBF" w:rsidRDefault="00FA6BBF" w:rsidP="00FA6BBF">
            <w:pPr>
              <w:pStyle w:val="Prrafodelista"/>
              <w:numPr>
                <w:ilvl w:val="0"/>
                <w:numId w:val="50"/>
              </w:numPr>
              <w:ind w:left="175" w:hanging="175"/>
              <w:jc w:val="both"/>
              <w:rPr>
                <w:rFonts w:ascii="Arial Narrow" w:hAnsi="Arial Narrow"/>
                <w:sz w:val="16"/>
                <w:szCs w:val="16"/>
                <w:lang w:val="es-PE"/>
              </w:rPr>
            </w:pPr>
            <w:r w:rsidRPr="004D7D86">
              <w:rPr>
                <w:rFonts w:ascii="Arial Narrow" w:hAnsi="Arial Narrow"/>
                <w:sz w:val="16"/>
                <w:szCs w:val="16"/>
                <w:lang w:val="es-PE"/>
              </w:rPr>
              <w:t xml:space="preserve">Verificar </w:t>
            </w:r>
            <w:r>
              <w:rPr>
                <w:rFonts w:ascii="Arial Narrow" w:hAnsi="Arial Narrow"/>
                <w:sz w:val="16"/>
                <w:szCs w:val="16"/>
                <w:lang w:val="es-PE"/>
              </w:rPr>
              <w:t>que</w:t>
            </w:r>
            <w:r w:rsidRPr="004D7D86">
              <w:rPr>
                <w:rFonts w:ascii="Arial Narrow" w:hAnsi="Arial Narrow"/>
                <w:sz w:val="16"/>
                <w:szCs w:val="16"/>
                <w:lang w:val="es-PE"/>
              </w:rPr>
              <w:t xml:space="preserve"> la categoría SEI est</w:t>
            </w:r>
            <w:r>
              <w:rPr>
                <w:rFonts w:ascii="Arial Narrow" w:hAnsi="Arial Narrow"/>
                <w:sz w:val="16"/>
                <w:szCs w:val="16"/>
                <w:lang w:val="es-PE"/>
              </w:rPr>
              <w:t>é</w:t>
            </w:r>
            <w:r w:rsidRPr="004D7D86">
              <w:rPr>
                <w:rFonts w:ascii="Arial Narrow" w:hAnsi="Arial Narrow"/>
                <w:sz w:val="16"/>
                <w:szCs w:val="16"/>
                <w:lang w:val="es-PE"/>
              </w:rPr>
              <w:t xml:space="preserve"> debidamente declarada en el AIP o PIB</w:t>
            </w:r>
          </w:p>
          <w:p w14:paraId="6845847D" w14:textId="77777777" w:rsidR="00FA6BBF" w:rsidRPr="00875A61" w:rsidRDefault="00FA6BBF" w:rsidP="00FA6BBF">
            <w:pPr>
              <w:pStyle w:val="Prrafodelista"/>
              <w:rPr>
                <w:rFonts w:ascii="Arial Narrow" w:hAnsi="Arial Narrow"/>
                <w:sz w:val="16"/>
                <w:szCs w:val="16"/>
                <w:lang w:val="es-PE"/>
              </w:rPr>
            </w:pPr>
          </w:p>
          <w:p w14:paraId="4DF8AE7D" w14:textId="77777777" w:rsidR="00FA6BBF" w:rsidRDefault="00FA6BBF" w:rsidP="00FA6BBF">
            <w:pPr>
              <w:pStyle w:val="Prrafodelista"/>
              <w:numPr>
                <w:ilvl w:val="0"/>
                <w:numId w:val="50"/>
              </w:numPr>
              <w:ind w:left="175" w:hanging="175"/>
              <w:jc w:val="both"/>
              <w:rPr>
                <w:rFonts w:ascii="Arial Narrow" w:hAnsi="Arial Narrow"/>
                <w:sz w:val="16"/>
                <w:szCs w:val="16"/>
                <w:lang w:val="es-PE"/>
              </w:rPr>
            </w:pPr>
            <w:r>
              <w:rPr>
                <w:rFonts w:ascii="Arial Narrow" w:hAnsi="Arial Narrow"/>
                <w:sz w:val="16"/>
                <w:szCs w:val="16"/>
                <w:lang w:val="es-PE"/>
              </w:rPr>
              <w:t xml:space="preserve">Si el aeródromo reduce la categoría </w:t>
            </w:r>
            <w:r w:rsidRPr="007C4F71">
              <w:rPr>
                <w:rFonts w:ascii="Arial Narrow" w:hAnsi="Arial Narrow"/>
                <w:sz w:val="16"/>
                <w:szCs w:val="16"/>
                <w:lang w:val="es-MX"/>
              </w:rPr>
              <w:t>durante los períodos en que se prevé una disminución de actividades</w:t>
            </w:r>
            <w:r>
              <w:rPr>
                <w:rFonts w:ascii="Arial Narrow" w:hAnsi="Arial Narrow"/>
                <w:sz w:val="16"/>
                <w:szCs w:val="16"/>
                <w:lang w:val="es-MX"/>
              </w:rPr>
              <w:t>,</w:t>
            </w:r>
            <w:r w:rsidRPr="007C4F71">
              <w:rPr>
                <w:rFonts w:ascii="Arial Narrow" w:hAnsi="Arial Narrow"/>
                <w:sz w:val="16"/>
                <w:szCs w:val="16"/>
                <w:lang w:val="es-PE"/>
              </w:rPr>
              <w:t xml:space="preserve"> </w:t>
            </w:r>
            <w:r>
              <w:rPr>
                <w:rFonts w:ascii="Arial Narrow" w:hAnsi="Arial Narrow"/>
                <w:sz w:val="16"/>
                <w:szCs w:val="16"/>
                <w:lang w:val="es-PE"/>
              </w:rPr>
              <w:t>verificar que el nivel de protección no</w:t>
            </w:r>
            <w:r w:rsidRPr="007C4F71">
              <w:rPr>
                <w:rFonts w:ascii="Arial Narrow" w:hAnsi="Arial Narrow"/>
                <w:sz w:val="16"/>
                <w:szCs w:val="16"/>
                <w:lang w:val="es-MX"/>
              </w:rPr>
              <w:t xml:space="preserve"> </w:t>
            </w:r>
            <w:r>
              <w:rPr>
                <w:rFonts w:ascii="Arial Narrow" w:hAnsi="Arial Narrow"/>
                <w:sz w:val="16"/>
                <w:szCs w:val="16"/>
                <w:lang w:val="es-MX"/>
              </w:rPr>
              <w:t>es</w:t>
            </w:r>
            <w:r w:rsidRPr="007C4F71">
              <w:rPr>
                <w:rFonts w:ascii="Arial Narrow" w:hAnsi="Arial Narrow"/>
                <w:sz w:val="16"/>
                <w:szCs w:val="16"/>
                <w:lang w:val="es-MX"/>
              </w:rPr>
              <w:t xml:space="preserve"> inferior al que se precise para la categoría más elevada de avión que se prevea utilizará el aeródromo durante esos períodos, independientemente del número de movimientos</w:t>
            </w:r>
            <w:r>
              <w:rPr>
                <w:rFonts w:ascii="Arial Narrow" w:hAnsi="Arial Narrow"/>
                <w:sz w:val="16"/>
                <w:szCs w:val="16"/>
                <w:lang w:val="es-MX"/>
              </w:rPr>
              <w:t>.</w:t>
            </w:r>
          </w:p>
          <w:p w14:paraId="6A072FE9" w14:textId="77777777" w:rsidR="00FA6BBF" w:rsidRPr="00280E42" w:rsidRDefault="00FA6BBF" w:rsidP="00FA6BBF">
            <w:pPr>
              <w:pStyle w:val="Prrafodelista"/>
              <w:autoSpaceDE w:val="0"/>
              <w:autoSpaceDN w:val="0"/>
              <w:adjustRightInd w:val="0"/>
              <w:ind w:left="176"/>
              <w:jc w:val="both"/>
              <w:rPr>
                <w:rFonts w:ascii="Arial Narrow" w:hAnsi="Arial Narrow"/>
                <w:sz w:val="16"/>
                <w:szCs w:val="16"/>
              </w:rPr>
            </w:pPr>
          </w:p>
        </w:tc>
        <w:tc>
          <w:tcPr>
            <w:tcW w:w="1559" w:type="dxa"/>
            <w:shd w:val="clear" w:color="auto" w:fill="auto"/>
          </w:tcPr>
          <w:p w14:paraId="30C5DFCD" w14:textId="77777777" w:rsidR="00FA6BBF" w:rsidRDefault="00FA6BBF" w:rsidP="00FA6BBF">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3227935D" w14:textId="77777777" w:rsidR="00FA6BBF" w:rsidRDefault="00FA6BBF" w:rsidP="00FA6BBF">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334D3319" w14:textId="77777777" w:rsidR="00FA6BBF" w:rsidRPr="0043448A" w:rsidRDefault="00FA6BBF" w:rsidP="00FA6BBF">
            <w:pPr>
              <w:pStyle w:val="Prrafodelista"/>
              <w:widowControl w:val="0"/>
              <w:tabs>
                <w:tab w:val="left" w:pos="310"/>
              </w:tabs>
              <w:ind w:left="34"/>
              <w:contextualSpacing/>
              <w:jc w:val="both"/>
              <w:rPr>
                <w:rFonts w:ascii="Arial" w:hAnsi="Arial"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3AE1788" w14:textId="77777777" w:rsidR="00FA6BBF" w:rsidRPr="00C80FA5" w:rsidRDefault="00FA6BBF" w:rsidP="00FA6BB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38C980E4" w14:textId="77777777" w:rsidR="00FA6BBF" w:rsidRPr="00C80FA5" w:rsidRDefault="00FA6BBF" w:rsidP="00FA6BB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2562856B" w14:textId="2F685E9C" w:rsidR="00FA6BBF" w:rsidRPr="00643654" w:rsidRDefault="00FA6BBF" w:rsidP="00FA6BBF">
            <w:pPr>
              <w:jc w:val="center"/>
              <w:rPr>
                <w:rFonts w:ascii="Arial Narrow" w:hAnsi="Arial Narrow" w:cs="Calibri"/>
                <w:b/>
                <w:color w:val="000000"/>
                <w:sz w:val="16"/>
                <w:szCs w:val="16"/>
              </w:rPr>
            </w:pPr>
            <w:r w:rsidRPr="00FD2164">
              <w:rPr>
                <w:rFonts w:ascii="Arial Narrow" w:hAnsi="Arial Narrow"/>
                <w:b/>
                <w:sz w:val="16"/>
                <w:szCs w:val="16"/>
              </w:rPr>
              <w:t>E.1</w:t>
            </w:r>
          </w:p>
        </w:tc>
      </w:tr>
      <w:tr w:rsidR="00FA6BBF" w:rsidRPr="00EF6D4A" w14:paraId="09634396" w14:textId="77777777" w:rsidTr="00520AA6">
        <w:trPr>
          <w:trHeight w:val="353"/>
        </w:trPr>
        <w:tc>
          <w:tcPr>
            <w:tcW w:w="567" w:type="dxa"/>
            <w:shd w:val="clear" w:color="auto" w:fill="auto"/>
            <w:vAlign w:val="center"/>
          </w:tcPr>
          <w:p w14:paraId="0D76190C" w14:textId="584ACDA5" w:rsidR="00FA6BBF" w:rsidRPr="0054449B" w:rsidRDefault="00FA6BBF" w:rsidP="00FA6BBF">
            <w:pPr>
              <w:jc w:val="center"/>
              <w:rPr>
                <w:rFonts w:ascii="Arial Narrow" w:hAnsi="Arial Narrow"/>
                <w:sz w:val="16"/>
                <w:szCs w:val="14"/>
              </w:rPr>
            </w:pPr>
            <w:r>
              <w:rPr>
                <w:rFonts w:ascii="Arial Narrow" w:hAnsi="Arial Narrow"/>
                <w:sz w:val="16"/>
                <w:szCs w:val="16"/>
              </w:rPr>
              <w:t>1</w:t>
            </w:r>
            <w:r w:rsidRPr="00FD2164">
              <w:rPr>
                <w:rFonts w:ascii="Arial Narrow" w:hAnsi="Arial Narrow"/>
                <w:sz w:val="16"/>
                <w:szCs w:val="16"/>
              </w:rPr>
              <w:t>510</w:t>
            </w:r>
          </w:p>
        </w:tc>
        <w:tc>
          <w:tcPr>
            <w:tcW w:w="993" w:type="dxa"/>
            <w:shd w:val="clear" w:color="auto" w:fill="auto"/>
            <w:vAlign w:val="center"/>
          </w:tcPr>
          <w:p w14:paraId="48C023C8" w14:textId="77777777" w:rsidR="00FA6BBF" w:rsidRDefault="00FA6BBF" w:rsidP="00FA6BBF">
            <w:pPr>
              <w:jc w:val="center"/>
              <w:rPr>
                <w:rFonts w:ascii="Arial Narrow" w:hAnsi="Arial Narrow"/>
                <w:sz w:val="16"/>
                <w:szCs w:val="16"/>
              </w:rPr>
            </w:pPr>
            <w:r>
              <w:rPr>
                <w:rFonts w:ascii="Arial Narrow" w:hAnsi="Arial Narrow"/>
                <w:sz w:val="16"/>
                <w:szCs w:val="16"/>
              </w:rPr>
              <w:t>RAB 138</w:t>
            </w:r>
          </w:p>
          <w:p w14:paraId="7E4BD4FD" w14:textId="0E299EA1" w:rsidR="00FA6BBF" w:rsidRPr="00C80FA5" w:rsidRDefault="00FA6BBF" w:rsidP="00FA6BBF">
            <w:pPr>
              <w:jc w:val="center"/>
              <w:rPr>
                <w:rFonts w:ascii="Arial Narrow" w:hAnsi="Arial Narrow"/>
                <w:sz w:val="16"/>
                <w:szCs w:val="16"/>
              </w:rPr>
            </w:pPr>
            <w:r>
              <w:rPr>
                <w:rFonts w:ascii="Arial Narrow" w:hAnsi="Arial Narrow"/>
                <w:sz w:val="16"/>
                <w:szCs w:val="16"/>
              </w:rPr>
              <w:t>138.425</w:t>
            </w:r>
          </w:p>
        </w:tc>
        <w:tc>
          <w:tcPr>
            <w:tcW w:w="1559" w:type="dxa"/>
            <w:shd w:val="clear" w:color="auto" w:fill="auto"/>
            <w:vAlign w:val="center"/>
          </w:tcPr>
          <w:p w14:paraId="3E36F861" w14:textId="6DB73A56" w:rsidR="00FA6BBF" w:rsidRDefault="00FA6BBF" w:rsidP="00FA6BBF">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rPr>
              <w:t>¿El aeródromo cuenta con agentes extintores para extinción de incendios?</w:t>
            </w:r>
          </w:p>
        </w:tc>
        <w:tc>
          <w:tcPr>
            <w:tcW w:w="3260" w:type="dxa"/>
            <w:shd w:val="clear" w:color="auto" w:fill="auto"/>
            <w:vAlign w:val="center"/>
          </w:tcPr>
          <w:p w14:paraId="2945E9C2" w14:textId="77777777" w:rsidR="00FA6BBF" w:rsidRDefault="00FA6BBF" w:rsidP="00FA6BBF">
            <w:pPr>
              <w:pStyle w:val="Prrafodelista"/>
              <w:ind w:left="176"/>
              <w:jc w:val="both"/>
              <w:rPr>
                <w:rFonts w:ascii="Arial Narrow" w:hAnsi="Arial Narrow"/>
                <w:sz w:val="16"/>
                <w:szCs w:val="16"/>
                <w:lang w:val="es-PE"/>
              </w:rPr>
            </w:pPr>
          </w:p>
          <w:p w14:paraId="7A257C55" w14:textId="77777777" w:rsidR="00FA6BBF" w:rsidRDefault="00FA6BBF" w:rsidP="00FA6BBF">
            <w:pPr>
              <w:pStyle w:val="Prrafodelista"/>
              <w:numPr>
                <w:ilvl w:val="0"/>
                <w:numId w:val="7"/>
              </w:numPr>
              <w:ind w:left="176" w:hanging="142"/>
              <w:jc w:val="both"/>
              <w:rPr>
                <w:rFonts w:ascii="Arial Narrow" w:hAnsi="Arial Narrow"/>
                <w:sz w:val="16"/>
                <w:szCs w:val="16"/>
                <w:lang w:val="es-PE"/>
              </w:rPr>
            </w:pPr>
            <w:r w:rsidRPr="00071A25">
              <w:rPr>
                <w:rFonts w:ascii="Arial Narrow" w:hAnsi="Arial Narrow"/>
                <w:sz w:val="16"/>
                <w:szCs w:val="16"/>
                <w:lang w:val="es-PE"/>
              </w:rPr>
              <w:t>Verificar si el aeródromo cuenta con agentes extintor principal y secundario</w:t>
            </w:r>
            <w:r>
              <w:rPr>
                <w:rFonts w:ascii="Arial Narrow" w:hAnsi="Arial Narrow"/>
                <w:sz w:val="16"/>
                <w:szCs w:val="16"/>
                <w:lang w:val="es-PE"/>
              </w:rPr>
              <w:t>.</w:t>
            </w:r>
          </w:p>
          <w:p w14:paraId="0B1FC650" w14:textId="77777777" w:rsidR="00FA6BBF" w:rsidRDefault="00FA6BBF" w:rsidP="00FA6BBF">
            <w:pPr>
              <w:pStyle w:val="Prrafodelista"/>
              <w:ind w:left="176"/>
              <w:jc w:val="both"/>
              <w:rPr>
                <w:rFonts w:ascii="Arial Narrow" w:hAnsi="Arial Narrow"/>
                <w:sz w:val="16"/>
                <w:szCs w:val="16"/>
                <w:lang w:val="es-PE"/>
              </w:rPr>
            </w:pPr>
          </w:p>
          <w:p w14:paraId="5D07A13C" w14:textId="77777777" w:rsidR="00FA6BBF" w:rsidRDefault="00FA6BBF" w:rsidP="00FA6BBF">
            <w:pPr>
              <w:pStyle w:val="Prrafodelista"/>
              <w:numPr>
                <w:ilvl w:val="0"/>
                <w:numId w:val="7"/>
              </w:numPr>
              <w:ind w:left="176" w:hanging="142"/>
              <w:jc w:val="both"/>
              <w:rPr>
                <w:rFonts w:ascii="Arial Narrow" w:hAnsi="Arial Narrow"/>
                <w:sz w:val="16"/>
                <w:szCs w:val="16"/>
                <w:lang w:val="es-PE"/>
              </w:rPr>
            </w:pPr>
            <w:r>
              <w:rPr>
                <w:rFonts w:ascii="Arial Narrow" w:hAnsi="Arial Narrow"/>
                <w:sz w:val="16"/>
                <w:szCs w:val="16"/>
                <w:lang w:val="es-PE"/>
              </w:rPr>
              <w:t>Cuando el aeródromo es categoría SEI es 1, 2 ó 3, verificar que el agente principal en el aeródromo sea B ó C.</w:t>
            </w:r>
          </w:p>
          <w:p w14:paraId="08C16127" w14:textId="77777777" w:rsidR="00FA6BBF" w:rsidRPr="0009271A" w:rsidRDefault="00FA6BBF" w:rsidP="00FA6BBF">
            <w:pPr>
              <w:pStyle w:val="Prrafodelista"/>
              <w:rPr>
                <w:rFonts w:ascii="Arial Narrow" w:hAnsi="Arial Narrow"/>
                <w:sz w:val="16"/>
                <w:szCs w:val="16"/>
                <w:lang w:val="es-PE"/>
              </w:rPr>
            </w:pPr>
          </w:p>
          <w:p w14:paraId="7DB8CD49" w14:textId="0EB3098A" w:rsidR="00FA6BBF" w:rsidRDefault="00B07B9E" w:rsidP="00FA6BBF">
            <w:pPr>
              <w:pStyle w:val="Prrafodelista"/>
              <w:numPr>
                <w:ilvl w:val="0"/>
                <w:numId w:val="7"/>
              </w:numPr>
              <w:ind w:left="176" w:hanging="142"/>
              <w:jc w:val="both"/>
              <w:rPr>
                <w:rFonts w:ascii="Arial Narrow" w:hAnsi="Arial Narrow"/>
                <w:sz w:val="16"/>
                <w:szCs w:val="16"/>
                <w:lang w:val="es-PE"/>
              </w:rPr>
            </w:pPr>
            <w:r>
              <w:rPr>
                <w:rFonts w:ascii="Arial Narrow" w:hAnsi="Arial Narrow"/>
                <w:sz w:val="16"/>
                <w:szCs w:val="16"/>
                <w:lang w:val="es-PE"/>
              </w:rPr>
              <w:t xml:space="preserve">Contar con </w:t>
            </w:r>
            <w:r w:rsidR="00FA6BBF">
              <w:rPr>
                <w:rFonts w:ascii="Arial Narrow" w:hAnsi="Arial Narrow"/>
                <w:sz w:val="16"/>
                <w:szCs w:val="16"/>
                <w:lang w:val="es-PE"/>
              </w:rPr>
              <w:t xml:space="preserve">pruebas de que el nivel de eficacia del agente principal cuenta con un respaldo mediante certificado del fabricante </w:t>
            </w:r>
          </w:p>
          <w:p w14:paraId="35A86B99" w14:textId="77777777" w:rsidR="00FA6BBF" w:rsidRPr="0009271A" w:rsidRDefault="00FA6BBF" w:rsidP="00FA6BBF">
            <w:pPr>
              <w:pStyle w:val="Prrafodelista"/>
              <w:rPr>
                <w:rFonts w:ascii="Arial Narrow" w:hAnsi="Arial Narrow"/>
                <w:sz w:val="16"/>
                <w:szCs w:val="16"/>
                <w:lang w:val="es-PE"/>
              </w:rPr>
            </w:pPr>
          </w:p>
          <w:p w14:paraId="19348CA6" w14:textId="77777777" w:rsidR="00FA6BBF" w:rsidRDefault="00FA6BBF" w:rsidP="00FA6BBF">
            <w:pPr>
              <w:pStyle w:val="Prrafodelista"/>
              <w:numPr>
                <w:ilvl w:val="0"/>
                <w:numId w:val="7"/>
              </w:numPr>
              <w:ind w:left="176" w:hanging="142"/>
              <w:jc w:val="both"/>
              <w:rPr>
                <w:rFonts w:ascii="Arial Narrow" w:hAnsi="Arial Narrow"/>
                <w:sz w:val="16"/>
                <w:szCs w:val="16"/>
                <w:lang w:val="es-PE"/>
              </w:rPr>
            </w:pPr>
            <w:r>
              <w:rPr>
                <w:rFonts w:ascii="Arial Narrow" w:hAnsi="Arial Narrow"/>
                <w:sz w:val="16"/>
                <w:szCs w:val="16"/>
                <w:lang w:val="es-PE"/>
              </w:rPr>
              <w:t>Verificar que el agente complementario sea un polvo químico seco adecuado para extinguir incendios de hidrocarburos.</w:t>
            </w:r>
          </w:p>
          <w:p w14:paraId="10047B66" w14:textId="77777777" w:rsidR="00FA6BBF" w:rsidRPr="0009271A" w:rsidRDefault="00FA6BBF" w:rsidP="00FA6BBF">
            <w:pPr>
              <w:pStyle w:val="Prrafodelista"/>
              <w:rPr>
                <w:rFonts w:ascii="Arial Narrow" w:hAnsi="Arial Narrow"/>
                <w:sz w:val="16"/>
                <w:szCs w:val="16"/>
                <w:lang w:val="es-PE"/>
              </w:rPr>
            </w:pPr>
          </w:p>
          <w:p w14:paraId="16FEA949" w14:textId="77777777" w:rsidR="00FA6BBF" w:rsidRDefault="00FA6BBF" w:rsidP="00FA6BBF">
            <w:pPr>
              <w:pStyle w:val="Prrafodelista"/>
              <w:numPr>
                <w:ilvl w:val="0"/>
                <w:numId w:val="7"/>
              </w:numPr>
              <w:ind w:left="176" w:hanging="142"/>
              <w:jc w:val="both"/>
              <w:rPr>
                <w:rFonts w:ascii="Arial Narrow" w:hAnsi="Arial Narrow"/>
                <w:sz w:val="16"/>
                <w:szCs w:val="16"/>
                <w:lang w:val="es-PE"/>
              </w:rPr>
            </w:pPr>
            <w:r>
              <w:rPr>
                <w:rFonts w:ascii="Arial Narrow" w:hAnsi="Arial Narrow"/>
                <w:sz w:val="16"/>
                <w:szCs w:val="16"/>
                <w:lang w:val="es-PE"/>
              </w:rPr>
              <w:t>Verificar si el agente complementario es compatible con el agente principal</w:t>
            </w:r>
          </w:p>
          <w:p w14:paraId="42B115F5" w14:textId="77777777" w:rsidR="00FA6BBF" w:rsidRDefault="00FA6BBF" w:rsidP="00FA6BBF">
            <w:pPr>
              <w:pStyle w:val="Prrafodelista"/>
              <w:jc w:val="both"/>
              <w:rPr>
                <w:rFonts w:ascii="Arial Narrow" w:hAnsi="Arial Narrow"/>
                <w:sz w:val="16"/>
                <w:szCs w:val="16"/>
                <w:lang w:val="es-PE"/>
              </w:rPr>
            </w:pPr>
          </w:p>
          <w:p w14:paraId="1EA439F0" w14:textId="77777777" w:rsidR="00FA6BBF" w:rsidRPr="00A55BDD" w:rsidRDefault="00FA6BBF" w:rsidP="00FA6BBF">
            <w:pPr>
              <w:pStyle w:val="Prrafodelista"/>
              <w:jc w:val="both"/>
              <w:rPr>
                <w:rFonts w:ascii="Arial Narrow" w:hAnsi="Arial Narrow"/>
                <w:sz w:val="16"/>
                <w:szCs w:val="16"/>
                <w:lang w:val="es-PE"/>
              </w:rPr>
            </w:pPr>
          </w:p>
          <w:p w14:paraId="1D4F6F2D" w14:textId="62F9D1F2" w:rsidR="00FA6BBF" w:rsidRDefault="00B07B9E" w:rsidP="00FA6BBF">
            <w:pPr>
              <w:pStyle w:val="Prrafodelista"/>
              <w:numPr>
                <w:ilvl w:val="0"/>
                <w:numId w:val="7"/>
              </w:numPr>
              <w:ind w:left="176" w:hanging="142"/>
              <w:jc w:val="both"/>
              <w:rPr>
                <w:rFonts w:ascii="Arial Narrow" w:hAnsi="Arial Narrow"/>
                <w:sz w:val="16"/>
                <w:szCs w:val="16"/>
                <w:lang w:val="es-PE"/>
              </w:rPr>
            </w:pPr>
            <w:r>
              <w:rPr>
                <w:rFonts w:ascii="Arial Narrow" w:hAnsi="Arial Narrow"/>
                <w:sz w:val="16"/>
                <w:szCs w:val="16"/>
                <w:lang w:val="es-PE"/>
              </w:rPr>
              <w:t xml:space="preserve">Contar </w:t>
            </w:r>
            <w:r w:rsidR="00FA6BBF">
              <w:rPr>
                <w:rFonts w:ascii="Arial Narrow" w:hAnsi="Arial Narrow"/>
                <w:sz w:val="16"/>
                <w:szCs w:val="16"/>
                <w:lang w:val="es-PE"/>
              </w:rPr>
              <w:t>pruebas documentales para confirmar que las</w:t>
            </w:r>
            <w:r w:rsidR="00FA6BBF" w:rsidRPr="00A55BDD">
              <w:rPr>
                <w:rFonts w:ascii="Arial Narrow" w:hAnsi="Arial Narrow"/>
                <w:sz w:val="16"/>
                <w:szCs w:val="16"/>
                <w:lang w:val="es-PE"/>
              </w:rPr>
              <w:t xml:space="preserve"> cantidades de agua para la producción de espuma y</w:t>
            </w:r>
            <w:r w:rsidR="00FA6BBF">
              <w:rPr>
                <w:rFonts w:ascii="Arial Narrow" w:hAnsi="Arial Narrow"/>
                <w:sz w:val="16"/>
                <w:szCs w:val="16"/>
                <w:lang w:val="es-PE"/>
              </w:rPr>
              <w:t xml:space="preserve"> los agentes complementarios de los vehículos estén de acuerdo a la Tabla E-2 de la RAB 138. </w:t>
            </w:r>
          </w:p>
          <w:p w14:paraId="0B68D3AA" w14:textId="77777777" w:rsidR="00FA6BBF" w:rsidRPr="00F02312" w:rsidRDefault="00FA6BBF" w:rsidP="00FA6BBF">
            <w:pPr>
              <w:jc w:val="both"/>
              <w:rPr>
                <w:rFonts w:ascii="Arial Narrow" w:hAnsi="Arial Narrow"/>
                <w:sz w:val="16"/>
                <w:szCs w:val="16"/>
                <w:lang w:val="es-PE"/>
              </w:rPr>
            </w:pPr>
          </w:p>
          <w:p w14:paraId="4F8CCAB8" w14:textId="77777777" w:rsidR="00FA6BBF" w:rsidRDefault="00FA6BBF" w:rsidP="00FA6BBF">
            <w:pPr>
              <w:pStyle w:val="Prrafodelista"/>
              <w:numPr>
                <w:ilvl w:val="0"/>
                <w:numId w:val="7"/>
              </w:numPr>
              <w:ind w:left="176" w:hanging="142"/>
              <w:jc w:val="both"/>
              <w:rPr>
                <w:rFonts w:ascii="Arial Narrow" w:hAnsi="Arial Narrow"/>
                <w:sz w:val="16"/>
                <w:szCs w:val="16"/>
                <w:lang w:val="es-PE"/>
              </w:rPr>
            </w:pPr>
            <w:r>
              <w:rPr>
                <w:rFonts w:ascii="Arial Narrow" w:hAnsi="Arial Narrow"/>
                <w:sz w:val="16"/>
                <w:szCs w:val="16"/>
                <w:lang w:val="es-PE"/>
              </w:rPr>
              <w:t>Verificar si el aeródromo cuenta con suministros de agua suplementarios para el reaprovisionamiento rápido del SSEI.</w:t>
            </w:r>
          </w:p>
          <w:p w14:paraId="6749C3E4" w14:textId="77777777" w:rsidR="00FA6BBF" w:rsidRDefault="00FA6BBF" w:rsidP="00FA6BBF">
            <w:pPr>
              <w:pStyle w:val="Prrafodelista"/>
              <w:ind w:left="176"/>
              <w:jc w:val="both"/>
              <w:rPr>
                <w:rFonts w:ascii="Arial Narrow" w:hAnsi="Arial Narrow"/>
                <w:sz w:val="16"/>
                <w:szCs w:val="16"/>
                <w:lang w:val="es-PE"/>
              </w:rPr>
            </w:pPr>
          </w:p>
          <w:p w14:paraId="13ECF3DF" w14:textId="77777777" w:rsidR="00FA6BBF" w:rsidRDefault="00FA6BBF" w:rsidP="00FA6BBF">
            <w:pPr>
              <w:pStyle w:val="Prrafodelista"/>
              <w:numPr>
                <w:ilvl w:val="0"/>
                <w:numId w:val="7"/>
              </w:numPr>
              <w:ind w:left="175" w:hanging="175"/>
              <w:jc w:val="both"/>
              <w:rPr>
                <w:rFonts w:ascii="Arial Narrow" w:hAnsi="Arial Narrow"/>
                <w:sz w:val="16"/>
                <w:szCs w:val="16"/>
                <w:lang w:val="es-PE"/>
              </w:rPr>
            </w:pPr>
            <w:r>
              <w:rPr>
                <w:rFonts w:ascii="Arial Narrow" w:hAnsi="Arial Narrow"/>
                <w:sz w:val="16"/>
                <w:szCs w:val="16"/>
                <w:lang w:val="es-PE"/>
              </w:rPr>
              <w:t>Verificar si el agente complementario cumple con las especificaciones de la ISO 7202 – Powder).</w:t>
            </w:r>
          </w:p>
          <w:p w14:paraId="04547706" w14:textId="77777777" w:rsidR="00FA6BBF" w:rsidRPr="00F02312" w:rsidRDefault="00FA6BBF" w:rsidP="00FA6BBF">
            <w:pPr>
              <w:pStyle w:val="Prrafodelista"/>
              <w:ind w:left="175" w:hanging="175"/>
              <w:rPr>
                <w:rFonts w:ascii="Arial Narrow" w:hAnsi="Arial Narrow"/>
                <w:sz w:val="16"/>
                <w:szCs w:val="16"/>
                <w:lang w:val="es-PE"/>
              </w:rPr>
            </w:pPr>
          </w:p>
          <w:p w14:paraId="3766DFD2" w14:textId="77777777" w:rsidR="00FA6BBF" w:rsidRDefault="00FA6BBF" w:rsidP="00FA6BBF">
            <w:pPr>
              <w:pStyle w:val="Prrafodelista"/>
              <w:numPr>
                <w:ilvl w:val="0"/>
                <w:numId w:val="7"/>
              </w:numPr>
              <w:ind w:left="175" w:hanging="175"/>
              <w:jc w:val="both"/>
              <w:rPr>
                <w:rFonts w:ascii="Arial Narrow" w:hAnsi="Arial Narrow"/>
                <w:sz w:val="16"/>
                <w:szCs w:val="16"/>
                <w:lang w:val="es-PE"/>
              </w:rPr>
            </w:pPr>
            <w:r>
              <w:rPr>
                <w:rFonts w:ascii="Arial Narrow" w:hAnsi="Arial Narrow"/>
                <w:sz w:val="16"/>
                <w:szCs w:val="16"/>
                <w:lang w:val="es-PE"/>
              </w:rPr>
              <w:t>Verificar si el aeródromo cuenta con el 200% de reserva del concentrado de agente principal.</w:t>
            </w:r>
          </w:p>
          <w:p w14:paraId="00A54F70" w14:textId="77777777" w:rsidR="00FA6BBF" w:rsidRPr="00F02312" w:rsidRDefault="00FA6BBF" w:rsidP="00FA6BBF">
            <w:pPr>
              <w:pStyle w:val="Prrafodelista"/>
              <w:ind w:left="175" w:hanging="175"/>
              <w:rPr>
                <w:rFonts w:ascii="Arial Narrow" w:hAnsi="Arial Narrow"/>
                <w:sz w:val="16"/>
                <w:szCs w:val="16"/>
                <w:lang w:val="es-PE"/>
              </w:rPr>
            </w:pPr>
          </w:p>
          <w:p w14:paraId="60E52E7D" w14:textId="77777777" w:rsidR="00FA6BBF" w:rsidRPr="00F02312" w:rsidRDefault="00FA6BBF" w:rsidP="00FA6BBF">
            <w:pPr>
              <w:pStyle w:val="Prrafodelista"/>
              <w:numPr>
                <w:ilvl w:val="0"/>
                <w:numId w:val="7"/>
              </w:numPr>
              <w:tabs>
                <w:tab w:val="left" w:pos="175"/>
                <w:tab w:val="left" w:pos="317"/>
              </w:tabs>
              <w:ind w:left="175" w:hanging="175"/>
              <w:jc w:val="both"/>
              <w:rPr>
                <w:rFonts w:ascii="Arial Narrow" w:hAnsi="Arial Narrow"/>
                <w:sz w:val="16"/>
                <w:szCs w:val="16"/>
                <w:lang w:val="es-PE"/>
              </w:rPr>
            </w:pPr>
            <w:r w:rsidRPr="00F02312">
              <w:rPr>
                <w:rFonts w:ascii="Arial Narrow" w:hAnsi="Arial Narrow"/>
                <w:sz w:val="16"/>
                <w:szCs w:val="16"/>
                <w:lang w:val="es-PE"/>
              </w:rPr>
              <w:t>Verificar si el aeródromo cuenta con el 100% de reserva de agente complementario.</w:t>
            </w:r>
          </w:p>
          <w:p w14:paraId="4A1C8374" w14:textId="77777777" w:rsidR="00FA6BBF" w:rsidRPr="00B3788D" w:rsidRDefault="00FA6BBF" w:rsidP="00FA6BBF">
            <w:pPr>
              <w:autoSpaceDE w:val="0"/>
              <w:autoSpaceDN w:val="0"/>
              <w:adjustRightInd w:val="0"/>
              <w:jc w:val="both"/>
              <w:rPr>
                <w:rFonts w:ascii="Arial Narrow" w:hAnsi="Arial Narrow"/>
                <w:sz w:val="16"/>
                <w:szCs w:val="16"/>
              </w:rPr>
            </w:pPr>
          </w:p>
        </w:tc>
        <w:tc>
          <w:tcPr>
            <w:tcW w:w="1559" w:type="dxa"/>
            <w:shd w:val="clear" w:color="auto" w:fill="auto"/>
          </w:tcPr>
          <w:p w14:paraId="42EBCE7C" w14:textId="77777777" w:rsidR="00FA6BBF" w:rsidRDefault="00FA6BBF" w:rsidP="00FA6BBF">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lastRenderedPageBreak/>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6B5D409D" w14:textId="77777777" w:rsidR="00FA6BBF" w:rsidRDefault="00FA6BBF" w:rsidP="00FA6BBF">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7384B181" w14:textId="77777777" w:rsidR="00FA6BBF" w:rsidRPr="0043448A" w:rsidRDefault="00FA6BBF" w:rsidP="00FA6BBF">
            <w:pPr>
              <w:pStyle w:val="Prrafodelista"/>
              <w:widowControl w:val="0"/>
              <w:tabs>
                <w:tab w:val="left" w:pos="310"/>
              </w:tabs>
              <w:ind w:left="34"/>
              <w:contextualSpacing/>
              <w:jc w:val="both"/>
              <w:rPr>
                <w:rFonts w:ascii="Arial" w:hAnsi="Arial"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449AA669" w14:textId="77777777" w:rsidR="00FA6BBF" w:rsidRPr="00C80FA5" w:rsidRDefault="00FA6BBF" w:rsidP="00FA6BB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7BEEF06B" w14:textId="77777777" w:rsidR="00FA6BBF" w:rsidRPr="00C80FA5" w:rsidRDefault="00FA6BBF" w:rsidP="00FA6BB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188A36C1" w14:textId="3E910688" w:rsidR="00FA6BBF" w:rsidRPr="00643654" w:rsidRDefault="00FA6BBF" w:rsidP="00FA6BBF">
            <w:pPr>
              <w:jc w:val="center"/>
              <w:rPr>
                <w:rFonts w:ascii="Arial Narrow" w:hAnsi="Arial Narrow" w:cs="Calibri"/>
                <w:b/>
                <w:color w:val="000000"/>
                <w:sz w:val="16"/>
                <w:szCs w:val="16"/>
              </w:rPr>
            </w:pPr>
            <w:r w:rsidRPr="00FD2164">
              <w:rPr>
                <w:rFonts w:ascii="Arial Narrow" w:hAnsi="Arial Narrow"/>
                <w:b/>
                <w:sz w:val="16"/>
                <w:szCs w:val="16"/>
              </w:rPr>
              <w:t>A.2</w:t>
            </w:r>
          </w:p>
        </w:tc>
      </w:tr>
      <w:tr w:rsidR="00FA6BBF" w:rsidRPr="00EF6D4A" w14:paraId="18616BBA" w14:textId="77777777" w:rsidTr="00520AA6">
        <w:trPr>
          <w:trHeight w:val="353"/>
        </w:trPr>
        <w:tc>
          <w:tcPr>
            <w:tcW w:w="567" w:type="dxa"/>
            <w:shd w:val="clear" w:color="auto" w:fill="auto"/>
            <w:vAlign w:val="center"/>
          </w:tcPr>
          <w:p w14:paraId="4024912E" w14:textId="53355118" w:rsidR="00FA6BBF" w:rsidRPr="0054449B" w:rsidRDefault="00FA6BBF" w:rsidP="00FA6BBF">
            <w:pPr>
              <w:jc w:val="center"/>
              <w:rPr>
                <w:rFonts w:ascii="Arial Narrow" w:hAnsi="Arial Narrow"/>
                <w:sz w:val="16"/>
                <w:szCs w:val="14"/>
              </w:rPr>
            </w:pPr>
            <w:r>
              <w:rPr>
                <w:rFonts w:ascii="Arial Narrow" w:hAnsi="Arial Narrow"/>
                <w:sz w:val="16"/>
                <w:szCs w:val="16"/>
              </w:rPr>
              <w:lastRenderedPageBreak/>
              <w:t>1</w:t>
            </w:r>
            <w:r w:rsidRPr="00FD2164">
              <w:rPr>
                <w:rFonts w:ascii="Arial Narrow" w:hAnsi="Arial Narrow"/>
                <w:sz w:val="16"/>
                <w:szCs w:val="16"/>
              </w:rPr>
              <w:t>515</w:t>
            </w:r>
          </w:p>
        </w:tc>
        <w:tc>
          <w:tcPr>
            <w:tcW w:w="993" w:type="dxa"/>
            <w:shd w:val="clear" w:color="auto" w:fill="auto"/>
            <w:vAlign w:val="center"/>
          </w:tcPr>
          <w:p w14:paraId="3F74E94C" w14:textId="77777777" w:rsidR="00FA6BBF" w:rsidRDefault="00FA6BBF" w:rsidP="00FA6BBF">
            <w:pPr>
              <w:jc w:val="center"/>
              <w:rPr>
                <w:rFonts w:ascii="Arial Narrow" w:hAnsi="Arial Narrow"/>
                <w:sz w:val="16"/>
                <w:szCs w:val="16"/>
              </w:rPr>
            </w:pPr>
            <w:r>
              <w:rPr>
                <w:rFonts w:ascii="Arial Narrow" w:hAnsi="Arial Narrow"/>
                <w:sz w:val="16"/>
                <w:szCs w:val="16"/>
              </w:rPr>
              <w:t>RAB 138</w:t>
            </w:r>
          </w:p>
          <w:p w14:paraId="6C8977C5" w14:textId="0326F1D0" w:rsidR="00FA6BBF" w:rsidRPr="00C80FA5" w:rsidRDefault="00FA6BBF" w:rsidP="00FA6BBF">
            <w:pPr>
              <w:jc w:val="center"/>
              <w:rPr>
                <w:rFonts w:ascii="Arial Narrow" w:hAnsi="Arial Narrow"/>
                <w:sz w:val="16"/>
                <w:szCs w:val="16"/>
              </w:rPr>
            </w:pPr>
            <w:r>
              <w:rPr>
                <w:rFonts w:ascii="Arial Narrow" w:hAnsi="Arial Narrow"/>
                <w:sz w:val="16"/>
                <w:szCs w:val="16"/>
              </w:rPr>
              <w:t>138.430</w:t>
            </w:r>
          </w:p>
        </w:tc>
        <w:tc>
          <w:tcPr>
            <w:tcW w:w="1559" w:type="dxa"/>
            <w:shd w:val="clear" w:color="auto" w:fill="auto"/>
            <w:vAlign w:val="center"/>
          </w:tcPr>
          <w:p w14:paraId="70C4A57E" w14:textId="08176CF1" w:rsidR="00FA6BBF" w:rsidRDefault="00FA6BBF" w:rsidP="00FA6BBF">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lang w:val="es-PE"/>
              </w:rPr>
              <w:t>¿El aeródromo cuenta con equipo suficiente para el trabajo de SEI?</w:t>
            </w:r>
          </w:p>
        </w:tc>
        <w:tc>
          <w:tcPr>
            <w:tcW w:w="3260" w:type="dxa"/>
            <w:shd w:val="clear" w:color="auto" w:fill="auto"/>
            <w:vAlign w:val="center"/>
          </w:tcPr>
          <w:p w14:paraId="05BB0BC2" w14:textId="77777777" w:rsidR="00FA6BBF" w:rsidRDefault="00FA6BBF" w:rsidP="00FA6BBF">
            <w:pPr>
              <w:pStyle w:val="Prrafodelista"/>
              <w:ind w:left="176"/>
              <w:jc w:val="both"/>
              <w:rPr>
                <w:rFonts w:ascii="Arial Narrow" w:hAnsi="Arial Narrow"/>
                <w:sz w:val="16"/>
                <w:szCs w:val="16"/>
                <w:lang w:val="es-PE"/>
              </w:rPr>
            </w:pPr>
          </w:p>
          <w:p w14:paraId="73BED067" w14:textId="77777777" w:rsidR="00FA6BBF" w:rsidRDefault="00FA6BBF" w:rsidP="00FA6BBF">
            <w:pPr>
              <w:pStyle w:val="Prrafodelista"/>
              <w:numPr>
                <w:ilvl w:val="0"/>
                <w:numId w:val="8"/>
              </w:numPr>
              <w:ind w:left="176" w:hanging="142"/>
              <w:jc w:val="both"/>
              <w:rPr>
                <w:rFonts w:ascii="Arial Narrow" w:hAnsi="Arial Narrow"/>
                <w:sz w:val="16"/>
                <w:szCs w:val="16"/>
                <w:lang w:val="es-PE"/>
              </w:rPr>
            </w:pPr>
            <w:r>
              <w:rPr>
                <w:rFonts w:ascii="Arial Narrow" w:hAnsi="Arial Narrow"/>
                <w:sz w:val="16"/>
                <w:szCs w:val="16"/>
                <w:lang w:val="es-PE"/>
              </w:rPr>
              <w:t>Verificar si el SSEI cuenta con un inventario de las herramientas disponibles para su trabajo.</w:t>
            </w:r>
          </w:p>
          <w:p w14:paraId="7A4E068A" w14:textId="77777777" w:rsidR="00FA6BBF" w:rsidRDefault="00FA6BBF" w:rsidP="00FA6BBF">
            <w:pPr>
              <w:pStyle w:val="Prrafodelista"/>
              <w:ind w:left="176"/>
              <w:jc w:val="both"/>
              <w:rPr>
                <w:rFonts w:ascii="Arial Narrow" w:hAnsi="Arial Narrow"/>
                <w:sz w:val="16"/>
                <w:szCs w:val="16"/>
                <w:lang w:val="es-PE"/>
              </w:rPr>
            </w:pPr>
          </w:p>
          <w:p w14:paraId="1E5DD080" w14:textId="77777777" w:rsidR="00FA6BBF" w:rsidRDefault="00FA6BBF" w:rsidP="00FA6BBF">
            <w:pPr>
              <w:pStyle w:val="Prrafodelista"/>
              <w:numPr>
                <w:ilvl w:val="0"/>
                <w:numId w:val="8"/>
              </w:numPr>
              <w:ind w:left="176" w:hanging="142"/>
              <w:jc w:val="both"/>
              <w:rPr>
                <w:rFonts w:ascii="Arial Narrow" w:hAnsi="Arial Narrow"/>
                <w:sz w:val="16"/>
                <w:szCs w:val="16"/>
                <w:lang w:val="es-PE"/>
              </w:rPr>
            </w:pPr>
            <w:r>
              <w:rPr>
                <w:rFonts w:ascii="Arial Narrow" w:hAnsi="Arial Narrow"/>
                <w:sz w:val="16"/>
                <w:szCs w:val="16"/>
                <w:lang w:val="es-PE"/>
              </w:rPr>
              <w:t>Verificar si el SSEI tiene una lista de requerimiento de herramientas necesarias para su funcionamiento.</w:t>
            </w:r>
          </w:p>
          <w:p w14:paraId="1014756D" w14:textId="77777777" w:rsidR="00FA6BBF" w:rsidRPr="00850DC5" w:rsidRDefault="00FA6BBF" w:rsidP="00FA6BBF">
            <w:pPr>
              <w:pStyle w:val="Prrafodelista"/>
              <w:rPr>
                <w:rFonts w:ascii="Arial Narrow" w:hAnsi="Arial Narrow"/>
                <w:sz w:val="16"/>
                <w:szCs w:val="16"/>
                <w:lang w:val="es-PE"/>
              </w:rPr>
            </w:pPr>
          </w:p>
          <w:p w14:paraId="7BE98F8A" w14:textId="77777777" w:rsidR="00FA6BBF" w:rsidRDefault="00FA6BBF" w:rsidP="00FA6BBF">
            <w:pPr>
              <w:pStyle w:val="Prrafodelista"/>
              <w:numPr>
                <w:ilvl w:val="0"/>
                <w:numId w:val="8"/>
              </w:numPr>
              <w:ind w:left="176" w:hanging="142"/>
              <w:jc w:val="both"/>
              <w:rPr>
                <w:rFonts w:ascii="Arial Narrow" w:hAnsi="Arial Narrow"/>
                <w:sz w:val="16"/>
                <w:szCs w:val="16"/>
                <w:lang w:val="es-PE"/>
              </w:rPr>
            </w:pPr>
            <w:r>
              <w:rPr>
                <w:rFonts w:ascii="Arial Narrow" w:hAnsi="Arial Narrow"/>
                <w:sz w:val="16"/>
                <w:szCs w:val="16"/>
                <w:lang w:val="es-PE"/>
              </w:rPr>
              <w:t>Verificar si los vehículos SEI están dotados del equipo de salvamento necesario</w:t>
            </w:r>
          </w:p>
          <w:p w14:paraId="08B2E80E" w14:textId="77777777" w:rsidR="00FA6BBF" w:rsidRPr="00D5358E" w:rsidRDefault="00FA6BBF" w:rsidP="00FA6BBF">
            <w:pPr>
              <w:autoSpaceDE w:val="0"/>
              <w:autoSpaceDN w:val="0"/>
              <w:adjustRightInd w:val="0"/>
              <w:jc w:val="both"/>
              <w:rPr>
                <w:rFonts w:ascii="Arial Narrow" w:hAnsi="Arial Narrow"/>
                <w:sz w:val="16"/>
                <w:szCs w:val="16"/>
              </w:rPr>
            </w:pPr>
          </w:p>
        </w:tc>
        <w:tc>
          <w:tcPr>
            <w:tcW w:w="1559" w:type="dxa"/>
            <w:shd w:val="clear" w:color="auto" w:fill="auto"/>
          </w:tcPr>
          <w:p w14:paraId="527D154F" w14:textId="77777777" w:rsidR="00FA6BBF" w:rsidRDefault="00FA6BBF" w:rsidP="00FA6BBF">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23A768B1" w14:textId="77777777" w:rsidR="00FA6BBF" w:rsidRDefault="00FA6BBF" w:rsidP="00FA6BBF">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686824D7" w14:textId="77777777" w:rsidR="00FA6BBF" w:rsidRPr="0043448A" w:rsidRDefault="00FA6BBF" w:rsidP="00FA6BBF">
            <w:pPr>
              <w:pStyle w:val="Prrafodelista"/>
              <w:widowControl w:val="0"/>
              <w:tabs>
                <w:tab w:val="left" w:pos="310"/>
              </w:tabs>
              <w:ind w:left="34"/>
              <w:contextualSpacing/>
              <w:jc w:val="both"/>
              <w:rPr>
                <w:rFonts w:ascii="Arial" w:hAnsi="Arial"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7E5A4470" w14:textId="77777777" w:rsidR="00FA6BBF" w:rsidRPr="00C80FA5" w:rsidRDefault="00FA6BBF" w:rsidP="00FA6BB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680071F3" w14:textId="77777777" w:rsidR="00FA6BBF" w:rsidRPr="00C80FA5" w:rsidRDefault="00FA6BBF" w:rsidP="00FA6BB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74205B74" w14:textId="102DC7F3" w:rsidR="00FA6BBF" w:rsidRPr="00643654" w:rsidRDefault="00FA6BBF" w:rsidP="00FA6BBF">
            <w:pPr>
              <w:jc w:val="center"/>
              <w:rPr>
                <w:rFonts w:ascii="Arial Narrow" w:hAnsi="Arial Narrow" w:cs="Calibri"/>
                <w:b/>
                <w:color w:val="000000"/>
                <w:sz w:val="16"/>
                <w:szCs w:val="16"/>
              </w:rPr>
            </w:pPr>
            <w:r w:rsidRPr="00FD2164">
              <w:rPr>
                <w:rFonts w:ascii="Arial Narrow" w:hAnsi="Arial Narrow"/>
                <w:b/>
                <w:sz w:val="16"/>
                <w:szCs w:val="16"/>
              </w:rPr>
              <w:t>A.2</w:t>
            </w:r>
          </w:p>
        </w:tc>
      </w:tr>
      <w:tr w:rsidR="00FA6BBF" w:rsidRPr="00EF6D4A" w14:paraId="59F1F1D9" w14:textId="77777777" w:rsidTr="00520AA6">
        <w:trPr>
          <w:trHeight w:val="353"/>
        </w:trPr>
        <w:tc>
          <w:tcPr>
            <w:tcW w:w="567" w:type="dxa"/>
            <w:shd w:val="clear" w:color="auto" w:fill="auto"/>
            <w:vAlign w:val="center"/>
          </w:tcPr>
          <w:p w14:paraId="6C6E7856" w14:textId="4A34A322" w:rsidR="00FA6BBF" w:rsidRPr="0054449B" w:rsidRDefault="00FA6BBF" w:rsidP="00FA6BBF">
            <w:pPr>
              <w:jc w:val="center"/>
              <w:rPr>
                <w:rFonts w:ascii="Arial Narrow" w:hAnsi="Arial Narrow"/>
                <w:sz w:val="16"/>
                <w:szCs w:val="14"/>
              </w:rPr>
            </w:pPr>
            <w:r>
              <w:rPr>
                <w:rFonts w:ascii="Arial Narrow" w:hAnsi="Arial Narrow"/>
                <w:sz w:val="16"/>
                <w:szCs w:val="16"/>
              </w:rPr>
              <w:t>1</w:t>
            </w:r>
            <w:r w:rsidRPr="00FD2164">
              <w:rPr>
                <w:rFonts w:ascii="Arial Narrow" w:hAnsi="Arial Narrow"/>
                <w:sz w:val="16"/>
                <w:szCs w:val="16"/>
              </w:rPr>
              <w:t>520</w:t>
            </w:r>
          </w:p>
        </w:tc>
        <w:tc>
          <w:tcPr>
            <w:tcW w:w="993" w:type="dxa"/>
            <w:shd w:val="clear" w:color="auto" w:fill="auto"/>
            <w:vAlign w:val="center"/>
          </w:tcPr>
          <w:p w14:paraId="60632EE2" w14:textId="77777777" w:rsidR="00FA6BBF" w:rsidRDefault="00FA6BBF" w:rsidP="00FA6BBF">
            <w:pPr>
              <w:jc w:val="center"/>
              <w:rPr>
                <w:rFonts w:ascii="Arial Narrow" w:hAnsi="Arial Narrow"/>
                <w:sz w:val="16"/>
                <w:szCs w:val="16"/>
              </w:rPr>
            </w:pPr>
            <w:r>
              <w:rPr>
                <w:rFonts w:ascii="Arial Narrow" w:hAnsi="Arial Narrow"/>
                <w:sz w:val="16"/>
                <w:szCs w:val="16"/>
              </w:rPr>
              <w:t>RAB 138</w:t>
            </w:r>
          </w:p>
          <w:p w14:paraId="04CDB344" w14:textId="580A84A5" w:rsidR="00FA6BBF" w:rsidRPr="00C80FA5" w:rsidRDefault="00FA6BBF" w:rsidP="00FA6BBF">
            <w:pPr>
              <w:jc w:val="center"/>
              <w:rPr>
                <w:rFonts w:ascii="Arial Narrow" w:hAnsi="Arial Narrow"/>
                <w:sz w:val="16"/>
                <w:szCs w:val="16"/>
              </w:rPr>
            </w:pPr>
            <w:r>
              <w:rPr>
                <w:rFonts w:ascii="Arial Narrow" w:hAnsi="Arial Narrow"/>
                <w:sz w:val="16"/>
                <w:szCs w:val="16"/>
              </w:rPr>
              <w:t>138.435</w:t>
            </w:r>
          </w:p>
        </w:tc>
        <w:tc>
          <w:tcPr>
            <w:tcW w:w="1559" w:type="dxa"/>
            <w:shd w:val="clear" w:color="auto" w:fill="auto"/>
            <w:vAlign w:val="center"/>
          </w:tcPr>
          <w:p w14:paraId="6262E69B" w14:textId="268F810A" w:rsidR="00FA6BBF" w:rsidRDefault="00FA6BBF" w:rsidP="00FA6BBF">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lang w:val="es-PE"/>
              </w:rPr>
              <w:t>¿El SSEI del aeródromo cumple con el tiempo de respuesta?</w:t>
            </w:r>
          </w:p>
        </w:tc>
        <w:tc>
          <w:tcPr>
            <w:tcW w:w="3260" w:type="dxa"/>
            <w:shd w:val="clear" w:color="auto" w:fill="auto"/>
            <w:vAlign w:val="center"/>
          </w:tcPr>
          <w:p w14:paraId="6A5620F7" w14:textId="77777777" w:rsidR="00FA6BBF" w:rsidRDefault="00FA6BBF" w:rsidP="00FA6BBF">
            <w:pPr>
              <w:pStyle w:val="Prrafodelista"/>
              <w:ind w:left="176"/>
              <w:jc w:val="both"/>
              <w:rPr>
                <w:rFonts w:ascii="Arial Narrow" w:hAnsi="Arial Narrow"/>
                <w:sz w:val="16"/>
                <w:szCs w:val="16"/>
                <w:lang w:val="es-PE"/>
              </w:rPr>
            </w:pPr>
          </w:p>
          <w:p w14:paraId="053B96C0" w14:textId="77777777" w:rsidR="00FA6BBF" w:rsidRDefault="00FA6BBF" w:rsidP="00FA6BBF">
            <w:pPr>
              <w:pStyle w:val="Prrafodelista"/>
              <w:numPr>
                <w:ilvl w:val="0"/>
                <w:numId w:val="9"/>
              </w:numPr>
              <w:ind w:left="176" w:hanging="142"/>
              <w:jc w:val="both"/>
              <w:rPr>
                <w:rFonts w:ascii="Arial Narrow" w:hAnsi="Arial Narrow"/>
                <w:sz w:val="16"/>
                <w:szCs w:val="16"/>
                <w:lang w:val="es-PE"/>
              </w:rPr>
            </w:pPr>
            <w:r w:rsidRPr="00CA62E3">
              <w:rPr>
                <w:rFonts w:ascii="Arial Narrow" w:hAnsi="Arial Narrow"/>
                <w:sz w:val="16"/>
                <w:szCs w:val="16"/>
                <w:lang w:val="es-PE"/>
              </w:rPr>
              <w:t>Verificar que el tiempo de respuesta hasta el umbral más lejano o cualquier parte del área de mo</w:t>
            </w:r>
            <w:r>
              <w:rPr>
                <w:rFonts w:ascii="Arial Narrow" w:hAnsi="Arial Narrow"/>
                <w:sz w:val="16"/>
                <w:szCs w:val="16"/>
                <w:lang w:val="es-PE"/>
              </w:rPr>
              <w:t>vimiento del aeródromo no exceda</w:t>
            </w:r>
            <w:r w:rsidRPr="00CA62E3">
              <w:rPr>
                <w:rFonts w:ascii="Arial Narrow" w:hAnsi="Arial Narrow"/>
                <w:sz w:val="16"/>
                <w:szCs w:val="16"/>
                <w:lang w:val="es-PE"/>
              </w:rPr>
              <w:t xml:space="preserve"> los tres minutos</w:t>
            </w:r>
          </w:p>
          <w:p w14:paraId="5A12F042" w14:textId="77777777" w:rsidR="00FA6BBF" w:rsidRPr="00CA62E3" w:rsidRDefault="00FA6BBF" w:rsidP="00FA6BBF">
            <w:pPr>
              <w:pStyle w:val="Prrafodelista"/>
              <w:ind w:left="176"/>
              <w:jc w:val="both"/>
              <w:rPr>
                <w:rFonts w:ascii="Arial Narrow" w:hAnsi="Arial Narrow"/>
                <w:sz w:val="16"/>
                <w:szCs w:val="16"/>
                <w:lang w:val="es-PE"/>
              </w:rPr>
            </w:pPr>
          </w:p>
          <w:p w14:paraId="2397E9C6" w14:textId="2865FCE2" w:rsidR="00FA6BBF" w:rsidRPr="00346DEA" w:rsidRDefault="00FA6BBF" w:rsidP="00FA6BBF">
            <w:pPr>
              <w:pStyle w:val="Prrafodelista"/>
              <w:numPr>
                <w:ilvl w:val="0"/>
                <w:numId w:val="9"/>
              </w:numPr>
              <w:ind w:left="176" w:hanging="142"/>
              <w:jc w:val="both"/>
              <w:rPr>
                <w:rFonts w:ascii="Arial Narrow" w:hAnsi="Arial Narrow"/>
                <w:sz w:val="16"/>
                <w:szCs w:val="16"/>
                <w:lang w:val="es-PE"/>
              </w:rPr>
            </w:pPr>
            <w:r>
              <w:rPr>
                <w:rFonts w:ascii="Arial Narrow" w:hAnsi="Arial Narrow"/>
                <w:sz w:val="16"/>
                <w:szCs w:val="16"/>
                <w:lang w:val="es-PE"/>
              </w:rPr>
              <w:t>Verificar que el aeródromo tenga un registro de los ejercicios de tiempo de respuesta realizados periódicamente.</w:t>
            </w:r>
          </w:p>
          <w:p w14:paraId="15F00396" w14:textId="77777777" w:rsidR="00FA6BBF" w:rsidRDefault="00FA6BBF" w:rsidP="00FA6BBF">
            <w:pPr>
              <w:pStyle w:val="Prrafodelista"/>
              <w:ind w:left="176"/>
              <w:jc w:val="both"/>
              <w:rPr>
                <w:rFonts w:ascii="Arial Narrow" w:hAnsi="Arial Narrow"/>
                <w:sz w:val="16"/>
                <w:szCs w:val="16"/>
                <w:lang w:val="es-PE"/>
              </w:rPr>
            </w:pPr>
          </w:p>
          <w:p w14:paraId="33C63CE0" w14:textId="58A399D6" w:rsidR="00FA6BBF" w:rsidRDefault="00B07B9E" w:rsidP="00FA6BBF">
            <w:pPr>
              <w:pStyle w:val="Prrafodelista"/>
              <w:numPr>
                <w:ilvl w:val="0"/>
                <w:numId w:val="9"/>
              </w:numPr>
              <w:ind w:left="176" w:hanging="142"/>
              <w:jc w:val="both"/>
              <w:rPr>
                <w:rFonts w:ascii="Arial Narrow" w:hAnsi="Arial Narrow"/>
                <w:sz w:val="16"/>
                <w:szCs w:val="16"/>
                <w:lang w:val="es-PE"/>
              </w:rPr>
            </w:pPr>
            <w:r>
              <w:rPr>
                <w:rFonts w:ascii="Arial Narrow" w:hAnsi="Arial Narrow"/>
                <w:sz w:val="16"/>
                <w:szCs w:val="16"/>
                <w:lang w:val="es-PE"/>
              </w:rPr>
              <w:t xml:space="preserve">Contar con </w:t>
            </w:r>
            <w:r w:rsidR="00FA6BBF">
              <w:rPr>
                <w:rFonts w:ascii="Arial Narrow" w:hAnsi="Arial Narrow"/>
                <w:sz w:val="16"/>
                <w:szCs w:val="16"/>
                <w:lang w:val="es-PE"/>
              </w:rPr>
              <w:t>pruebas de que el SSEI tiene procedimientos para los vehículos SEI en caso de condiciones de visibilidad reducida</w:t>
            </w:r>
          </w:p>
          <w:p w14:paraId="571A3DBB" w14:textId="77777777" w:rsidR="00FA6BBF" w:rsidRPr="00DC3ACD" w:rsidRDefault="00FA6BBF" w:rsidP="00FA6BBF">
            <w:pPr>
              <w:pStyle w:val="Prrafodelista"/>
              <w:jc w:val="both"/>
              <w:rPr>
                <w:rFonts w:ascii="Arial Narrow" w:hAnsi="Arial Narrow"/>
                <w:sz w:val="16"/>
                <w:szCs w:val="16"/>
                <w:lang w:val="es-PE"/>
              </w:rPr>
            </w:pPr>
          </w:p>
          <w:p w14:paraId="24BF1F67" w14:textId="77777777" w:rsidR="00FA6BBF" w:rsidRDefault="00FA6BBF" w:rsidP="00FA6BBF">
            <w:pPr>
              <w:pStyle w:val="Prrafodelista"/>
              <w:numPr>
                <w:ilvl w:val="0"/>
                <w:numId w:val="9"/>
              </w:numPr>
              <w:ind w:left="176" w:hanging="142"/>
              <w:jc w:val="both"/>
              <w:rPr>
                <w:rFonts w:ascii="Arial Narrow" w:hAnsi="Arial Narrow"/>
                <w:sz w:val="16"/>
                <w:szCs w:val="16"/>
                <w:lang w:val="es-PE"/>
              </w:rPr>
            </w:pPr>
            <w:r>
              <w:rPr>
                <w:rFonts w:ascii="Arial Narrow" w:hAnsi="Arial Narrow"/>
                <w:sz w:val="16"/>
                <w:szCs w:val="16"/>
                <w:lang w:val="es-PE"/>
              </w:rPr>
              <w:t>Verificar si existe registro de mantenimiento preventivo de los vehículos SEI.</w:t>
            </w:r>
          </w:p>
          <w:p w14:paraId="5E8B854C" w14:textId="77777777" w:rsidR="00FA6BBF" w:rsidRPr="007B5658" w:rsidRDefault="00FA6BBF" w:rsidP="00FA6BBF">
            <w:pPr>
              <w:autoSpaceDE w:val="0"/>
              <w:autoSpaceDN w:val="0"/>
              <w:adjustRightInd w:val="0"/>
              <w:jc w:val="both"/>
              <w:rPr>
                <w:rFonts w:ascii="Arial Narrow" w:hAnsi="Arial Narrow"/>
                <w:sz w:val="16"/>
                <w:szCs w:val="16"/>
              </w:rPr>
            </w:pPr>
          </w:p>
        </w:tc>
        <w:tc>
          <w:tcPr>
            <w:tcW w:w="1559" w:type="dxa"/>
            <w:shd w:val="clear" w:color="auto" w:fill="auto"/>
          </w:tcPr>
          <w:p w14:paraId="29859664" w14:textId="77777777" w:rsidR="00FA6BBF" w:rsidRDefault="00FA6BBF" w:rsidP="00FA6BBF">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lastRenderedPageBreak/>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04E755BF" w14:textId="77777777" w:rsidR="00FA6BBF" w:rsidRDefault="00FA6BBF" w:rsidP="00FA6BBF">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39D12494" w14:textId="77777777" w:rsidR="00FA6BBF" w:rsidRPr="0043448A" w:rsidRDefault="00FA6BBF" w:rsidP="00FA6BBF">
            <w:pPr>
              <w:pStyle w:val="Prrafodelista"/>
              <w:widowControl w:val="0"/>
              <w:tabs>
                <w:tab w:val="left" w:pos="310"/>
              </w:tabs>
              <w:ind w:left="34"/>
              <w:contextualSpacing/>
              <w:jc w:val="both"/>
              <w:rPr>
                <w:rFonts w:ascii="Arial" w:hAnsi="Arial"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27751157" w14:textId="77777777" w:rsidR="00FA6BBF" w:rsidRPr="00C80FA5" w:rsidRDefault="00FA6BBF" w:rsidP="00FA6BB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51270CB3" w14:textId="77777777" w:rsidR="00FA6BBF" w:rsidRPr="00C80FA5" w:rsidRDefault="00FA6BBF" w:rsidP="00FA6BB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621EFD8D" w14:textId="40F49139" w:rsidR="00FA6BBF" w:rsidRPr="00643654" w:rsidRDefault="00FA6BBF" w:rsidP="00FA6BBF">
            <w:pPr>
              <w:jc w:val="center"/>
              <w:rPr>
                <w:rFonts w:ascii="Arial Narrow" w:hAnsi="Arial Narrow" w:cs="Calibri"/>
                <w:b/>
                <w:color w:val="000000"/>
                <w:sz w:val="16"/>
                <w:szCs w:val="16"/>
              </w:rPr>
            </w:pPr>
            <w:r w:rsidRPr="00FD2164">
              <w:rPr>
                <w:rFonts w:ascii="Arial Narrow" w:hAnsi="Arial Narrow"/>
                <w:b/>
                <w:sz w:val="16"/>
                <w:szCs w:val="16"/>
              </w:rPr>
              <w:t>E.1</w:t>
            </w:r>
          </w:p>
        </w:tc>
      </w:tr>
      <w:tr w:rsidR="00FA6BBF" w:rsidRPr="00EF6D4A" w14:paraId="39B9439F" w14:textId="77777777" w:rsidTr="00520AA6">
        <w:trPr>
          <w:trHeight w:val="353"/>
        </w:trPr>
        <w:tc>
          <w:tcPr>
            <w:tcW w:w="567" w:type="dxa"/>
            <w:shd w:val="clear" w:color="auto" w:fill="auto"/>
            <w:vAlign w:val="center"/>
          </w:tcPr>
          <w:p w14:paraId="2E638CED" w14:textId="53247E8B" w:rsidR="00FA6BBF" w:rsidRPr="0054449B" w:rsidRDefault="00FA6BBF" w:rsidP="00FA6BBF">
            <w:pPr>
              <w:jc w:val="center"/>
              <w:rPr>
                <w:rFonts w:ascii="Arial Narrow" w:hAnsi="Arial Narrow"/>
                <w:sz w:val="16"/>
                <w:szCs w:val="14"/>
              </w:rPr>
            </w:pPr>
            <w:r>
              <w:rPr>
                <w:rFonts w:ascii="Arial Narrow" w:hAnsi="Arial Narrow"/>
                <w:sz w:val="16"/>
                <w:szCs w:val="16"/>
              </w:rPr>
              <w:lastRenderedPageBreak/>
              <w:t>1</w:t>
            </w:r>
            <w:r w:rsidRPr="00FD2164">
              <w:rPr>
                <w:rFonts w:ascii="Arial Narrow" w:hAnsi="Arial Narrow"/>
                <w:sz w:val="16"/>
                <w:szCs w:val="16"/>
              </w:rPr>
              <w:t>525</w:t>
            </w:r>
          </w:p>
        </w:tc>
        <w:tc>
          <w:tcPr>
            <w:tcW w:w="993" w:type="dxa"/>
            <w:shd w:val="clear" w:color="auto" w:fill="auto"/>
            <w:vAlign w:val="center"/>
          </w:tcPr>
          <w:p w14:paraId="3A178951" w14:textId="77777777" w:rsidR="00FA6BBF" w:rsidRDefault="00FA6BBF" w:rsidP="00FA6BBF">
            <w:pPr>
              <w:jc w:val="center"/>
              <w:rPr>
                <w:rFonts w:ascii="Arial Narrow" w:hAnsi="Arial Narrow"/>
                <w:sz w:val="16"/>
                <w:szCs w:val="16"/>
              </w:rPr>
            </w:pPr>
            <w:r>
              <w:rPr>
                <w:rFonts w:ascii="Arial Narrow" w:hAnsi="Arial Narrow"/>
                <w:sz w:val="16"/>
                <w:szCs w:val="16"/>
              </w:rPr>
              <w:t>RAB 138</w:t>
            </w:r>
          </w:p>
          <w:p w14:paraId="3C221A3E" w14:textId="33FBB4B4" w:rsidR="00FA6BBF" w:rsidRPr="00C80FA5" w:rsidRDefault="00FA6BBF" w:rsidP="00FA6BBF">
            <w:pPr>
              <w:jc w:val="center"/>
              <w:rPr>
                <w:rFonts w:ascii="Arial Narrow" w:hAnsi="Arial Narrow"/>
                <w:sz w:val="16"/>
                <w:szCs w:val="16"/>
              </w:rPr>
            </w:pPr>
            <w:r>
              <w:rPr>
                <w:rFonts w:ascii="Arial Narrow" w:hAnsi="Arial Narrow"/>
                <w:sz w:val="16"/>
                <w:szCs w:val="16"/>
              </w:rPr>
              <w:t>138.440</w:t>
            </w:r>
          </w:p>
        </w:tc>
        <w:tc>
          <w:tcPr>
            <w:tcW w:w="1559" w:type="dxa"/>
            <w:shd w:val="clear" w:color="auto" w:fill="auto"/>
            <w:vAlign w:val="center"/>
          </w:tcPr>
          <w:p w14:paraId="03559491" w14:textId="5A5033C8" w:rsidR="00FA6BBF" w:rsidRDefault="00FA6BBF" w:rsidP="00FA6BBF">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lang w:val="es-PE"/>
              </w:rPr>
              <w:t>¿Cuenta el aeródromo con caminos de acceso a la emergencia?</w:t>
            </w:r>
          </w:p>
        </w:tc>
        <w:tc>
          <w:tcPr>
            <w:tcW w:w="3260" w:type="dxa"/>
            <w:shd w:val="clear" w:color="auto" w:fill="auto"/>
            <w:vAlign w:val="center"/>
          </w:tcPr>
          <w:p w14:paraId="51DF6A0E" w14:textId="77777777" w:rsidR="00FA6BBF" w:rsidRDefault="00FA6BBF" w:rsidP="00FA6BBF">
            <w:pPr>
              <w:pStyle w:val="Prrafodelista"/>
              <w:numPr>
                <w:ilvl w:val="0"/>
                <w:numId w:val="10"/>
              </w:numPr>
              <w:ind w:left="176" w:hanging="176"/>
              <w:jc w:val="both"/>
              <w:rPr>
                <w:rFonts w:ascii="Arial Narrow" w:hAnsi="Arial Narrow"/>
                <w:sz w:val="16"/>
                <w:szCs w:val="16"/>
                <w:lang w:val="es-PE"/>
              </w:rPr>
            </w:pPr>
            <w:r w:rsidRPr="00460099">
              <w:rPr>
                <w:rFonts w:ascii="Arial Narrow" w:hAnsi="Arial Narrow"/>
                <w:sz w:val="16"/>
                <w:szCs w:val="16"/>
                <w:lang w:val="es-PE"/>
              </w:rPr>
              <w:t>Verificar si el aeródromo cuenta con caminos de emergencia que permitan cumplir el tiempo de respuesta</w:t>
            </w:r>
            <w:r>
              <w:rPr>
                <w:rFonts w:ascii="Arial Narrow" w:hAnsi="Arial Narrow"/>
                <w:sz w:val="16"/>
                <w:szCs w:val="16"/>
                <w:lang w:val="es-PE"/>
              </w:rPr>
              <w:t>.</w:t>
            </w:r>
          </w:p>
          <w:p w14:paraId="02F4723B" w14:textId="77777777" w:rsidR="00FA6BBF" w:rsidRDefault="00FA6BBF" w:rsidP="00FA6BBF">
            <w:pPr>
              <w:pStyle w:val="Prrafodelista"/>
              <w:ind w:left="176"/>
              <w:jc w:val="both"/>
              <w:rPr>
                <w:rFonts w:ascii="Arial Narrow" w:hAnsi="Arial Narrow"/>
                <w:sz w:val="16"/>
                <w:szCs w:val="16"/>
                <w:lang w:val="es-PE"/>
              </w:rPr>
            </w:pPr>
          </w:p>
          <w:p w14:paraId="05314291" w14:textId="76CEFE6C" w:rsidR="00FA6BBF" w:rsidRPr="007B5658" w:rsidRDefault="00FA6BBF" w:rsidP="00FA6BBF">
            <w:pPr>
              <w:autoSpaceDE w:val="0"/>
              <w:autoSpaceDN w:val="0"/>
              <w:adjustRightInd w:val="0"/>
              <w:jc w:val="both"/>
              <w:rPr>
                <w:rFonts w:ascii="Arial Narrow" w:hAnsi="Arial Narrow"/>
                <w:sz w:val="16"/>
                <w:szCs w:val="16"/>
              </w:rPr>
            </w:pPr>
            <w:r>
              <w:rPr>
                <w:rFonts w:ascii="Arial Narrow" w:hAnsi="Arial Narrow"/>
                <w:sz w:val="16"/>
                <w:szCs w:val="16"/>
                <w:lang w:val="es-PE"/>
              </w:rPr>
              <w:t>Verificar que los caminos de emergencia resistan el paso de los vehículos SEI.</w:t>
            </w:r>
          </w:p>
        </w:tc>
        <w:tc>
          <w:tcPr>
            <w:tcW w:w="1559" w:type="dxa"/>
            <w:shd w:val="clear" w:color="auto" w:fill="auto"/>
          </w:tcPr>
          <w:p w14:paraId="3116CBF9" w14:textId="77777777" w:rsidR="00FA6BBF" w:rsidRDefault="00FA6BBF" w:rsidP="00FA6BBF">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529BF00A" w14:textId="77777777" w:rsidR="00FA6BBF" w:rsidRDefault="00FA6BBF" w:rsidP="00FA6BBF">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4DD35784" w14:textId="43548EA4" w:rsidR="00FA6BBF" w:rsidRDefault="00FA6BBF" w:rsidP="00FA6BBF">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FD14E8D" w14:textId="1DF10FB5" w:rsidR="00FA6BBF" w:rsidRDefault="00FA6BBF" w:rsidP="00FA6BB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5BBF4AC4" w14:textId="43F45C55" w:rsidR="00FA6BBF" w:rsidRDefault="00FA6BBF" w:rsidP="00FA6BB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54A42F59" w14:textId="01740E07" w:rsidR="00FA6BBF" w:rsidRPr="00643654" w:rsidRDefault="00FA6BBF" w:rsidP="00FA6BBF">
            <w:pPr>
              <w:jc w:val="center"/>
              <w:rPr>
                <w:rFonts w:ascii="Arial Narrow" w:hAnsi="Arial Narrow" w:cs="Calibri"/>
                <w:b/>
                <w:color w:val="000000"/>
                <w:sz w:val="16"/>
                <w:szCs w:val="16"/>
              </w:rPr>
            </w:pPr>
            <w:r w:rsidRPr="00FD2164">
              <w:rPr>
                <w:rFonts w:ascii="Arial Narrow" w:hAnsi="Arial Narrow"/>
                <w:b/>
                <w:sz w:val="16"/>
                <w:szCs w:val="16"/>
              </w:rPr>
              <w:t>A.1</w:t>
            </w:r>
          </w:p>
        </w:tc>
      </w:tr>
      <w:tr w:rsidR="00FA6BBF" w:rsidRPr="00EF6D4A" w14:paraId="1BE8E002" w14:textId="77777777" w:rsidTr="00520AA6">
        <w:trPr>
          <w:trHeight w:val="353"/>
        </w:trPr>
        <w:tc>
          <w:tcPr>
            <w:tcW w:w="567" w:type="dxa"/>
            <w:shd w:val="clear" w:color="auto" w:fill="auto"/>
            <w:vAlign w:val="center"/>
          </w:tcPr>
          <w:p w14:paraId="78AE3C02" w14:textId="7E036FE4" w:rsidR="00FA6BBF" w:rsidRPr="0054449B" w:rsidRDefault="00FA6BBF" w:rsidP="00FA6BBF">
            <w:pPr>
              <w:jc w:val="center"/>
              <w:rPr>
                <w:rFonts w:ascii="Arial Narrow" w:hAnsi="Arial Narrow"/>
                <w:sz w:val="16"/>
                <w:szCs w:val="14"/>
              </w:rPr>
            </w:pPr>
            <w:r>
              <w:rPr>
                <w:rFonts w:ascii="Arial Narrow" w:hAnsi="Arial Narrow"/>
                <w:sz w:val="16"/>
                <w:szCs w:val="16"/>
              </w:rPr>
              <w:t>1</w:t>
            </w:r>
            <w:r w:rsidRPr="00FD2164">
              <w:rPr>
                <w:rFonts w:ascii="Arial Narrow" w:hAnsi="Arial Narrow"/>
                <w:sz w:val="16"/>
                <w:szCs w:val="16"/>
              </w:rPr>
              <w:t>530</w:t>
            </w:r>
          </w:p>
        </w:tc>
        <w:tc>
          <w:tcPr>
            <w:tcW w:w="993" w:type="dxa"/>
            <w:shd w:val="clear" w:color="auto" w:fill="auto"/>
            <w:vAlign w:val="center"/>
          </w:tcPr>
          <w:p w14:paraId="64E87BEE" w14:textId="77777777" w:rsidR="00FA6BBF" w:rsidRDefault="00FA6BBF" w:rsidP="00FA6BBF">
            <w:pPr>
              <w:jc w:val="center"/>
              <w:rPr>
                <w:rFonts w:ascii="Arial Narrow" w:hAnsi="Arial Narrow"/>
                <w:sz w:val="16"/>
                <w:szCs w:val="16"/>
              </w:rPr>
            </w:pPr>
            <w:r>
              <w:rPr>
                <w:rFonts w:ascii="Arial Narrow" w:hAnsi="Arial Narrow"/>
                <w:sz w:val="16"/>
                <w:szCs w:val="16"/>
              </w:rPr>
              <w:t>RAB 138</w:t>
            </w:r>
          </w:p>
          <w:p w14:paraId="4F4119FA" w14:textId="45E74E46" w:rsidR="00FA6BBF" w:rsidRPr="00C80FA5" w:rsidRDefault="00FA6BBF" w:rsidP="00FA6BBF">
            <w:pPr>
              <w:jc w:val="center"/>
              <w:rPr>
                <w:rFonts w:ascii="Arial Narrow" w:hAnsi="Arial Narrow"/>
                <w:sz w:val="16"/>
                <w:szCs w:val="16"/>
              </w:rPr>
            </w:pPr>
            <w:r>
              <w:rPr>
                <w:rFonts w:ascii="Arial Narrow" w:hAnsi="Arial Narrow"/>
                <w:sz w:val="16"/>
                <w:szCs w:val="16"/>
              </w:rPr>
              <w:t>138.445</w:t>
            </w:r>
          </w:p>
        </w:tc>
        <w:tc>
          <w:tcPr>
            <w:tcW w:w="1559" w:type="dxa"/>
            <w:shd w:val="clear" w:color="auto" w:fill="auto"/>
            <w:vAlign w:val="center"/>
          </w:tcPr>
          <w:p w14:paraId="0F8E7267" w14:textId="55B2B416" w:rsidR="00FA6BBF" w:rsidRDefault="00FA6BBF" w:rsidP="00FA6BBF">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lang w:val="es-PE"/>
              </w:rPr>
              <w:t>¿El aeródromo cuenta con una estación de servicio contra incendio?</w:t>
            </w:r>
          </w:p>
        </w:tc>
        <w:tc>
          <w:tcPr>
            <w:tcW w:w="3260" w:type="dxa"/>
            <w:shd w:val="clear" w:color="auto" w:fill="auto"/>
            <w:vAlign w:val="center"/>
          </w:tcPr>
          <w:p w14:paraId="43B395F8" w14:textId="77777777" w:rsidR="00FA6BBF" w:rsidRDefault="00FA6BBF" w:rsidP="00FA6BBF">
            <w:pPr>
              <w:pStyle w:val="Prrafodelista"/>
              <w:ind w:left="176"/>
              <w:jc w:val="both"/>
              <w:rPr>
                <w:rFonts w:ascii="Arial Narrow" w:hAnsi="Arial Narrow"/>
                <w:sz w:val="16"/>
                <w:szCs w:val="16"/>
                <w:lang w:val="es-PE"/>
              </w:rPr>
            </w:pPr>
          </w:p>
          <w:p w14:paraId="5B8D2D19" w14:textId="77777777" w:rsidR="00FA6BBF" w:rsidRDefault="00FA6BBF" w:rsidP="00FA6BBF">
            <w:pPr>
              <w:pStyle w:val="Prrafodelista"/>
              <w:numPr>
                <w:ilvl w:val="0"/>
                <w:numId w:val="11"/>
              </w:numPr>
              <w:ind w:left="176" w:hanging="176"/>
              <w:jc w:val="both"/>
              <w:rPr>
                <w:rFonts w:ascii="Arial Narrow" w:hAnsi="Arial Narrow"/>
                <w:sz w:val="16"/>
                <w:szCs w:val="16"/>
                <w:lang w:val="es-PE"/>
              </w:rPr>
            </w:pPr>
            <w:r>
              <w:rPr>
                <w:rFonts w:ascii="Arial Narrow" w:hAnsi="Arial Narrow"/>
                <w:sz w:val="16"/>
                <w:szCs w:val="16"/>
                <w:lang w:val="es-PE"/>
              </w:rPr>
              <w:t>Verificar si los vehículos SEI normalmente se alojan en la estación de bomberos.</w:t>
            </w:r>
          </w:p>
          <w:p w14:paraId="52080866" w14:textId="77777777" w:rsidR="00FA6BBF" w:rsidRDefault="00FA6BBF" w:rsidP="00FA6BBF">
            <w:pPr>
              <w:pStyle w:val="Prrafodelista"/>
              <w:ind w:left="176"/>
              <w:jc w:val="both"/>
              <w:rPr>
                <w:rFonts w:ascii="Arial Narrow" w:hAnsi="Arial Narrow"/>
                <w:sz w:val="16"/>
                <w:szCs w:val="16"/>
                <w:lang w:val="es-PE"/>
              </w:rPr>
            </w:pPr>
          </w:p>
          <w:p w14:paraId="1937159C" w14:textId="77777777" w:rsidR="00FA6BBF" w:rsidRDefault="00FA6BBF" w:rsidP="00FA6BBF">
            <w:pPr>
              <w:pStyle w:val="Prrafodelista"/>
              <w:numPr>
                <w:ilvl w:val="0"/>
                <w:numId w:val="11"/>
              </w:numPr>
              <w:ind w:left="176" w:hanging="176"/>
              <w:jc w:val="both"/>
              <w:rPr>
                <w:rFonts w:ascii="Arial Narrow" w:hAnsi="Arial Narrow"/>
                <w:sz w:val="16"/>
                <w:szCs w:val="16"/>
                <w:lang w:val="es-PE"/>
              </w:rPr>
            </w:pPr>
            <w:r>
              <w:rPr>
                <w:rFonts w:ascii="Arial Narrow" w:hAnsi="Arial Narrow"/>
                <w:sz w:val="16"/>
                <w:szCs w:val="16"/>
                <w:lang w:val="es-PE"/>
              </w:rPr>
              <w:t>Verificar que la estación SEI esté ubicada de modo tal que los vehículos SEI tengan acceso directo y expedito al área de la pista.</w:t>
            </w:r>
          </w:p>
          <w:p w14:paraId="7144D25E" w14:textId="77777777" w:rsidR="00FA6BBF" w:rsidRPr="005D25A7" w:rsidRDefault="00FA6BBF" w:rsidP="00FA6BBF">
            <w:pPr>
              <w:pStyle w:val="Prrafodelista"/>
              <w:jc w:val="both"/>
              <w:rPr>
                <w:rFonts w:ascii="Arial Narrow" w:hAnsi="Arial Narrow"/>
                <w:sz w:val="16"/>
                <w:szCs w:val="16"/>
                <w:lang w:val="es-PE"/>
              </w:rPr>
            </w:pPr>
          </w:p>
          <w:p w14:paraId="78475209" w14:textId="77777777" w:rsidR="00FA6BBF" w:rsidRDefault="00FA6BBF" w:rsidP="00FA6BBF">
            <w:pPr>
              <w:pStyle w:val="Prrafodelista"/>
              <w:numPr>
                <w:ilvl w:val="0"/>
                <w:numId w:val="11"/>
              </w:numPr>
              <w:ind w:left="176" w:hanging="176"/>
              <w:jc w:val="both"/>
              <w:rPr>
                <w:rFonts w:ascii="Arial Narrow" w:hAnsi="Arial Narrow"/>
                <w:sz w:val="16"/>
                <w:szCs w:val="16"/>
                <w:lang w:val="es-PE"/>
              </w:rPr>
            </w:pPr>
            <w:r>
              <w:rPr>
                <w:rFonts w:ascii="Arial Narrow" w:hAnsi="Arial Narrow"/>
                <w:sz w:val="16"/>
                <w:szCs w:val="16"/>
                <w:lang w:val="es-PE"/>
              </w:rPr>
              <w:t>Verificar si la estación SEI es adecuada para la cantidad de personal y de vehículos.</w:t>
            </w:r>
          </w:p>
          <w:p w14:paraId="63232711" w14:textId="77777777" w:rsidR="00FA6BBF" w:rsidRPr="005D25A7" w:rsidRDefault="00FA6BBF" w:rsidP="00FA6BBF">
            <w:pPr>
              <w:pStyle w:val="Prrafodelista"/>
              <w:jc w:val="both"/>
              <w:rPr>
                <w:rFonts w:ascii="Arial Narrow" w:hAnsi="Arial Narrow"/>
                <w:sz w:val="16"/>
                <w:szCs w:val="16"/>
                <w:lang w:val="es-PE"/>
              </w:rPr>
            </w:pPr>
          </w:p>
          <w:p w14:paraId="569EA47F" w14:textId="77777777" w:rsidR="00FA6BBF" w:rsidRDefault="00FA6BBF" w:rsidP="00FA6BBF">
            <w:pPr>
              <w:pStyle w:val="Prrafodelista"/>
              <w:numPr>
                <w:ilvl w:val="0"/>
                <w:numId w:val="11"/>
              </w:numPr>
              <w:ind w:left="176" w:hanging="176"/>
              <w:jc w:val="both"/>
              <w:rPr>
                <w:rFonts w:ascii="Arial Narrow" w:hAnsi="Arial Narrow"/>
                <w:sz w:val="16"/>
                <w:szCs w:val="16"/>
                <w:lang w:val="es-PE"/>
              </w:rPr>
            </w:pPr>
            <w:r>
              <w:rPr>
                <w:rFonts w:ascii="Arial Narrow" w:hAnsi="Arial Narrow"/>
                <w:sz w:val="16"/>
                <w:szCs w:val="16"/>
                <w:lang w:val="es-PE"/>
              </w:rPr>
              <w:t>Verificar si la estación SEI cuenta con almacén de insumos, sala de capacitación, oficina del comandante, dormitorios, baños, duchas, cocina, sala de descanso.</w:t>
            </w:r>
          </w:p>
          <w:p w14:paraId="1F197681" w14:textId="77777777" w:rsidR="00FA6BBF" w:rsidRPr="005D25A7" w:rsidRDefault="00FA6BBF" w:rsidP="00FA6BBF">
            <w:pPr>
              <w:pStyle w:val="Prrafodelista"/>
              <w:jc w:val="both"/>
              <w:rPr>
                <w:rFonts w:ascii="Arial Narrow" w:hAnsi="Arial Narrow"/>
                <w:sz w:val="16"/>
                <w:szCs w:val="16"/>
                <w:lang w:val="es-PE"/>
              </w:rPr>
            </w:pPr>
          </w:p>
          <w:p w14:paraId="2EE3E897" w14:textId="77777777" w:rsidR="00FA6BBF" w:rsidRDefault="00FA6BBF" w:rsidP="00FA6BBF">
            <w:pPr>
              <w:pStyle w:val="Prrafodelista"/>
              <w:numPr>
                <w:ilvl w:val="0"/>
                <w:numId w:val="11"/>
              </w:numPr>
              <w:ind w:left="176" w:hanging="176"/>
              <w:jc w:val="both"/>
              <w:rPr>
                <w:rFonts w:ascii="Arial Narrow" w:hAnsi="Arial Narrow"/>
                <w:sz w:val="16"/>
                <w:szCs w:val="16"/>
                <w:lang w:val="es-PE"/>
              </w:rPr>
            </w:pPr>
            <w:r>
              <w:rPr>
                <w:rFonts w:ascii="Arial Narrow" w:hAnsi="Arial Narrow"/>
                <w:sz w:val="16"/>
                <w:szCs w:val="16"/>
                <w:lang w:val="es-PE"/>
              </w:rPr>
              <w:t>Cuando no sea posible para el aeródromo lograr el tiempo de respuesta con una sola estación SEI, verificar que se han construido estaciones SEI satélite.</w:t>
            </w:r>
          </w:p>
          <w:p w14:paraId="66C78014" w14:textId="77777777" w:rsidR="00FA6BBF" w:rsidRPr="007B5658" w:rsidRDefault="00FA6BBF" w:rsidP="00FA6BBF">
            <w:pPr>
              <w:autoSpaceDE w:val="0"/>
              <w:autoSpaceDN w:val="0"/>
              <w:adjustRightInd w:val="0"/>
              <w:jc w:val="both"/>
              <w:rPr>
                <w:rFonts w:ascii="Arial Narrow" w:hAnsi="Arial Narrow"/>
                <w:sz w:val="16"/>
                <w:szCs w:val="16"/>
              </w:rPr>
            </w:pPr>
          </w:p>
        </w:tc>
        <w:tc>
          <w:tcPr>
            <w:tcW w:w="1559" w:type="dxa"/>
            <w:shd w:val="clear" w:color="auto" w:fill="auto"/>
          </w:tcPr>
          <w:p w14:paraId="2F5B07A2" w14:textId="77777777" w:rsidR="00FA6BBF" w:rsidRDefault="00FA6BBF" w:rsidP="00FA6BBF">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5240906A" w14:textId="77777777" w:rsidR="00FA6BBF" w:rsidRDefault="00FA6BBF" w:rsidP="00FA6BBF">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0E8974FB" w14:textId="11F1260D" w:rsidR="00FA6BBF" w:rsidRDefault="00FA6BBF" w:rsidP="00FA6BBF">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4A59825F" w14:textId="6B4D77A5" w:rsidR="00FA6BBF" w:rsidRDefault="00FA6BBF" w:rsidP="00FA6BB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66EB5166" w14:textId="15F3D441" w:rsidR="00FA6BBF" w:rsidRDefault="00FA6BBF" w:rsidP="00FA6BB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6C9E9C8E" w14:textId="5C4ADF9C" w:rsidR="00FA6BBF" w:rsidRPr="00643654" w:rsidRDefault="00FA6BBF" w:rsidP="00FA6BBF">
            <w:pPr>
              <w:jc w:val="center"/>
              <w:rPr>
                <w:rFonts w:ascii="Arial Narrow" w:hAnsi="Arial Narrow" w:cs="Calibri"/>
                <w:b/>
                <w:color w:val="000000"/>
                <w:sz w:val="16"/>
                <w:szCs w:val="16"/>
              </w:rPr>
            </w:pPr>
            <w:r w:rsidRPr="00FD2164">
              <w:rPr>
                <w:rFonts w:ascii="Arial Narrow" w:hAnsi="Arial Narrow"/>
                <w:b/>
                <w:sz w:val="16"/>
                <w:szCs w:val="16"/>
              </w:rPr>
              <w:t>A.1</w:t>
            </w:r>
          </w:p>
        </w:tc>
      </w:tr>
      <w:tr w:rsidR="00FA6BBF" w:rsidRPr="00EF6D4A" w14:paraId="0E37A083" w14:textId="77777777" w:rsidTr="00520AA6">
        <w:trPr>
          <w:trHeight w:val="353"/>
        </w:trPr>
        <w:tc>
          <w:tcPr>
            <w:tcW w:w="567" w:type="dxa"/>
            <w:shd w:val="clear" w:color="auto" w:fill="auto"/>
            <w:vAlign w:val="center"/>
          </w:tcPr>
          <w:p w14:paraId="5F51D0B5" w14:textId="785EA565" w:rsidR="00FA6BBF" w:rsidRPr="0054449B" w:rsidRDefault="00FA6BBF" w:rsidP="00FA6BBF">
            <w:pPr>
              <w:jc w:val="center"/>
              <w:rPr>
                <w:rFonts w:ascii="Arial Narrow" w:hAnsi="Arial Narrow"/>
                <w:sz w:val="16"/>
                <w:szCs w:val="14"/>
              </w:rPr>
            </w:pPr>
            <w:r>
              <w:rPr>
                <w:rFonts w:ascii="Arial Narrow" w:hAnsi="Arial Narrow"/>
                <w:sz w:val="16"/>
                <w:szCs w:val="16"/>
              </w:rPr>
              <w:t>1</w:t>
            </w:r>
            <w:r w:rsidRPr="00FD2164">
              <w:rPr>
                <w:rFonts w:ascii="Arial Narrow" w:hAnsi="Arial Narrow"/>
                <w:sz w:val="16"/>
                <w:szCs w:val="16"/>
              </w:rPr>
              <w:t>535</w:t>
            </w:r>
          </w:p>
        </w:tc>
        <w:tc>
          <w:tcPr>
            <w:tcW w:w="993" w:type="dxa"/>
            <w:shd w:val="clear" w:color="auto" w:fill="auto"/>
            <w:vAlign w:val="center"/>
          </w:tcPr>
          <w:p w14:paraId="61FC0AE7" w14:textId="77777777" w:rsidR="00FA6BBF" w:rsidRDefault="00FA6BBF" w:rsidP="00FA6BBF">
            <w:pPr>
              <w:jc w:val="center"/>
              <w:rPr>
                <w:rFonts w:ascii="Arial Narrow" w:hAnsi="Arial Narrow"/>
                <w:sz w:val="16"/>
                <w:szCs w:val="16"/>
              </w:rPr>
            </w:pPr>
            <w:r>
              <w:rPr>
                <w:rFonts w:ascii="Arial Narrow" w:hAnsi="Arial Narrow"/>
                <w:sz w:val="16"/>
                <w:szCs w:val="16"/>
              </w:rPr>
              <w:t>RAB 138</w:t>
            </w:r>
          </w:p>
          <w:p w14:paraId="60C08672" w14:textId="1D3B1976" w:rsidR="00FA6BBF" w:rsidRPr="00C80FA5" w:rsidRDefault="00FA6BBF" w:rsidP="00FA6BBF">
            <w:pPr>
              <w:jc w:val="center"/>
              <w:rPr>
                <w:rFonts w:ascii="Arial Narrow" w:hAnsi="Arial Narrow"/>
                <w:sz w:val="16"/>
                <w:szCs w:val="16"/>
              </w:rPr>
            </w:pPr>
            <w:r>
              <w:rPr>
                <w:rFonts w:ascii="Arial Narrow" w:hAnsi="Arial Narrow"/>
                <w:sz w:val="16"/>
                <w:szCs w:val="16"/>
              </w:rPr>
              <w:t>138.450</w:t>
            </w:r>
          </w:p>
        </w:tc>
        <w:tc>
          <w:tcPr>
            <w:tcW w:w="1559" w:type="dxa"/>
            <w:shd w:val="clear" w:color="auto" w:fill="auto"/>
            <w:vAlign w:val="center"/>
          </w:tcPr>
          <w:p w14:paraId="54F2A352" w14:textId="7F4C79AA" w:rsidR="00FA6BBF" w:rsidRDefault="00FA6BBF" w:rsidP="00FA6BBF">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lang w:val="es-PE"/>
              </w:rPr>
              <w:t>¿El servicio contra incendios cuenta con sistemas de comunicación independientes?</w:t>
            </w:r>
          </w:p>
        </w:tc>
        <w:tc>
          <w:tcPr>
            <w:tcW w:w="3260" w:type="dxa"/>
            <w:shd w:val="clear" w:color="auto" w:fill="auto"/>
            <w:vAlign w:val="center"/>
          </w:tcPr>
          <w:p w14:paraId="33E458A2" w14:textId="77777777" w:rsidR="00FA6BBF" w:rsidRDefault="00FA6BBF" w:rsidP="00FA6BBF">
            <w:pPr>
              <w:pStyle w:val="Prrafodelista"/>
              <w:ind w:left="176"/>
              <w:jc w:val="both"/>
              <w:rPr>
                <w:rFonts w:ascii="Arial Narrow" w:hAnsi="Arial Narrow"/>
                <w:sz w:val="16"/>
                <w:szCs w:val="16"/>
                <w:lang w:val="es-PE"/>
              </w:rPr>
            </w:pPr>
          </w:p>
          <w:p w14:paraId="5A290BA7" w14:textId="77777777" w:rsidR="00FA6BBF" w:rsidRDefault="00FA6BBF" w:rsidP="00FA6BBF">
            <w:pPr>
              <w:pStyle w:val="Prrafodelista"/>
              <w:numPr>
                <w:ilvl w:val="0"/>
                <w:numId w:val="12"/>
              </w:numPr>
              <w:ind w:left="176" w:hanging="142"/>
              <w:jc w:val="both"/>
              <w:rPr>
                <w:rFonts w:ascii="Arial Narrow" w:hAnsi="Arial Narrow"/>
                <w:sz w:val="16"/>
                <w:szCs w:val="16"/>
                <w:lang w:val="es-PE"/>
              </w:rPr>
            </w:pPr>
            <w:r>
              <w:rPr>
                <w:rFonts w:ascii="Arial Narrow" w:hAnsi="Arial Narrow"/>
                <w:sz w:val="16"/>
                <w:szCs w:val="16"/>
                <w:lang w:val="es-PE"/>
              </w:rPr>
              <w:t>Verificar si el SEI tiene un sistema de comunicación independiente con la torre de control y con los vehículos SEI.</w:t>
            </w:r>
          </w:p>
          <w:p w14:paraId="73B0E679" w14:textId="77777777" w:rsidR="00FA6BBF" w:rsidRDefault="00FA6BBF" w:rsidP="00FA6BBF">
            <w:pPr>
              <w:pStyle w:val="Prrafodelista"/>
              <w:ind w:left="176" w:hanging="142"/>
              <w:jc w:val="both"/>
              <w:rPr>
                <w:rFonts w:ascii="Arial Narrow" w:hAnsi="Arial Narrow"/>
                <w:sz w:val="16"/>
                <w:szCs w:val="16"/>
                <w:lang w:val="es-PE"/>
              </w:rPr>
            </w:pPr>
          </w:p>
          <w:p w14:paraId="6486A3DF" w14:textId="77777777" w:rsidR="00FA6BBF" w:rsidRDefault="00FA6BBF" w:rsidP="00FA6BBF">
            <w:pPr>
              <w:pStyle w:val="Prrafodelista"/>
              <w:numPr>
                <w:ilvl w:val="0"/>
                <w:numId w:val="12"/>
              </w:numPr>
              <w:ind w:left="176" w:hanging="142"/>
              <w:jc w:val="both"/>
              <w:rPr>
                <w:rFonts w:ascii="Arial Narrow" w:hAnsi="Arial Narrow"/>
                <w:sz w:val="16"/>
                <w:szCs w:val="16"/>
                <w:lang w:val="es-PE"/>
              </w:rPr>
            </w:pPr>
            <w:r>
              <w:rPr>
                <w:rFonts w:ascii="Arial Narrow" w:hAnsi="Arial Narrow"/>
                <w:sz w:val="16"/>
                <w:szCs w:val="16"/>
                <w:lang w:val="es-PE"/>
              </w:rPr>
              <w:t>Verificar si la estación SEI cuenta con un sistema de alerta que se puede activar desde la misma estación y desde la torre de control.</w:t>
            </w:r>
          </w:p>
          <w:p w14:paraId="7B706DCE" w14:textId="77777777" w:rsidR="00FA6BBF" w:rsidRPr="007B5658" w:rsidRDefault="00FA6BBF" w:rsidP="00FA6BBF">
            <w:pPr>
              <w:autoSpaceDE w:val="0"/>
              <w:autoSpaceDN w:val="0"/>
              <w:adjustRightInd w:val="0"/>
              <w:jc w:val="both"/>
              <w:rPr>
                <w:rFonts w:ascii="Arial Narrow" w:hAnsi="Arial Narrow"/>
                <w:sz w:val="16"/>
                <w:szCs w:val="16"/>
              </w:rPr>
            </w:pPr>
          </w:p>
        </w:tc>
        <w:tc>
          <w:tcPr>
            <w:tcW w:w="1559" w:type="dxa"/>
            <w:shd w:val="clear" w:color="auto" w:fill="auto"/>
          </w:tcPr>
          <w:p w14:paraId="6DEF357F" w14:textId="77777777" w:rsidR="00FA6BBF" w:rsidRDefault="00FA6BBF" w:rsidP="00FA6BBF">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0CE44D2A" w14:textId="77777777" w:rsidR="00FA6BBF" w:rsidRDefault="00FA6BBF" w:rsidP="00FA6BBF">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2331830E" w14:textId="2D70F9D5" w:rsidR="00FA6BBF" w:rsidRDefault="00FA6BBF" w:rsidP="00FA6BBF">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D7D7672" w14:textId="622D3559" w:rsidR="00FA6BBF" w:rsidRDefault="00FA6BBF" w:rsidP="00FA6BB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1135BC66" w14:textId="7B64706B" w:rsidR="00FA6BBF" w:rsidRDefault="00FA6BBF" w:rsidP="00FA6BB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55894562" w14:textId="3F713EF0" w:rsidR="00FA6BBF" w:rsidRPr="00643654" w:rsidRDefault="00FA6BBF" w:rsidP="00FA6BBF">
            <w:pPr>
              <w:jc w:val="center"/>
              <w:rPr>
                <w:rFonts w:ascii="Arial Narrow" w:hAnsi="Arial Narrow" w:cs="Calibri"/>
                <w:b/>
                <w:color w:val="000000"/>
                <w:sz w:val="16"/>
                <w:szCs w:val="16"/>
              </w:rPr>
            </w:pPr>
            <w:r w:rsidRPr="00FD2164">
              <w:rPr>
                <w:rFonts w:ascii="Arial Narrow" w:hAnsi="Arial Narrow"/>
                <w:b/>
                <w:sz w:val="16"/>
                <w:szCs w:val="16"/>
              </w:rPr>
              <w:t>A.2</w:t>
            </w:r>
          </w:p>
        </w:tc>
      </w:tr>
      <w:tr w:rsidR="00FA6BBF" w:rsidRPr="00EF6D4A" w14:paraId="21D8654D" w14:textId="77777777" w:rsidTr="00520AA6">
        <w:trPr>
          <w:trHeight w:val="353"/>
        </w:trPr>
        <w:tc>
          <w:tcPr>
            <w:tcW w:w="567" w:type="dxa"/>
            <w:shd w:val="clear" w:color="auto" w:fill="auto"/>
            <w:vAlign w:val="center"/>
          </w:tcPr>
          <w:p w14:paraId="03A6E252" w14:textId="1C497BDA" w:rsidR="00FA6BBF" w:rsidRPr="0054449B" w:rsidRDefault="00FA6BBF" w:rsidP="00FA6BBF">
            <w:pPr>
              <w:jc w:val="center"/>
              <w:rPr>
                <w:rFonts w:ascii="Arial Narrow" w:hAnsi="Arial Narrow"/>
                <w:sz w:val="16"/>
                <w:szCs w:val="14"/>
              </w:rPr>
            </w:pPr>
            <w:r>
              <w:rPr>
                <w:rFonts w:ascii="Arial Narrow" w:hAnsi="Arial Narrow"/>
                <w:sz w:val="16"/>
                <w:szCs w:val="16"/>
              </w:rPr>
              <w:t>1</w:t>
            </w:r>
            <w:r w:rsidRPr="00FD2164">
              <w:rPr>
                <w:rFonts w:ascii="Arial Narrow" w:hAnsi="Arial Narrow"/>
                <w:sz w:val="16"/>
                <w:szCs w:val="16"/>
              </w:rPr>
              <w:t>540</w:t>
            </w:r>
          </w:p>
        </w:tc>
        <w:tc>
          <w:tcPr>
            <w:tcW w:w="993" w:type="dxa"/>
            <w:shd w:val="clear" w:color="auto" w:fill="auto"/>
            <w:vAlign w:val="center"/>
          </w:tcPr>
          <w:p w14:paraId="4A212BDE" w14:textId="77777777" w:rsidR="00FA6BBF" w:rsidRDefault="00FA6BBF" w:rsidP="00FA6BBF">
            <w:pPr>
              <w:jc w:val="center"/>
              <w:rPr>
                <w:rFonts w:ascii="Arial Narrow" w:hAnsi="Arial Narrow"/>
                <w:sz w:val="16"/>
                <w:szCs w:val="16"/>
              </w:rPr>
            </w:pPr>
            <w:r>
              <w:rPr>
                <w:rFonts w:ascii="Arial Narrow" w:hAnsi="Arial Narrow"/>
                <w:sz w:val="16"/>
                <w:szCs w:val="16"/>
              </w:rPr>
              <w:t>RAB 138</w:t>
            </w:r>
          </w:p>
          <w:p w14:paraId="344512FF" w14:textId="759CBD09" w:rsidR="00FA6BBF" w:rsidRPr="00C80FA5" w:rsidRDefault="00FA6BBF" w:rsidP="00FA6BBF">
            <w:pPr>
              <w:jc w:val="center"/>
              <w:rPr>
                <w:rFonts w:ascii="Arial Narrow" w:hAnsi="Arial Narrow"/>
                <w:sz w:val="16"/>
                <w:szCs w:val="16"/>
              </w:rPr>
            </w:pPr>
            <w:r>
              <w:rPr>
                <w:rFonts w:ascii="Arial Narrow" w:hAnsi="Arial Narrow"/>
                <w:sz w:val="16"/>
                <w:szCs w:val="16"/>
              </w:rPr>
              <w:t>138.455</w:t>
            </w:r>
          </w:p>
        </w:tc>
        <w:tc>
          <w:tcPr>
            <w:tcW w:w="1559" w:type="dxa"/>
            <w:shd w:val="clear" w:color="auto" w:fill="auto"/>
            <w:vAlign w:val="center"/>
          </w:tcPr>
          <w:p w14:paraId="58F684BF" w14:textId="190CF6DC" w:rsidR="00FA6BBF" w:rsidRDefault="00FA6BBF" w:rsidP="00FA6BBF">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lang w:val="es-PE"/>
              </w:rPr>
              <w:t>¿El SEI cuenta con la cantidad mínima de vehículos?</w:t>
            </w:r>
          </w:p>
        </w:tc>
        <w:tc>
          <w:tcPr>
            <w:tcW w:w="3260" w:type="dxa"/>
            <w:shd w:val="clear" w:color="auto" w:fill="auto"/>
            <w:vAlign w:val="center"/>
          </w:tcPr>
          <w:p w14:paraId="216721AD" w14:textId="77777777" w:rsidR="00FA6BBF" w:rsidRDefault="00FA6BBF" w:rsidP="00FA6BBF">
            <w:pPr>
              <w:pStyle w:val="Prrafodelista"/>
              <w:ind w:left="176"/>
              <w:jc w:val="both"/>
              <w:rPr>
                <w:rFonts w:ascii="Arial Narrow" w:hAnsi="Arial Narrow"/>
                <w:sz w:val="16"/>
                <w:szCs w:val="16"/>
                <w:lang w:val="es-PE"/>
              </w:rPr>
            </w:pPr>
          </w:p>
          <w:p w14:paraId="0C83B5D4" w14:textId="77777777" w:rsidR="00FA6BBF" w:rsidRDefault="00FA6BBF" w:rsidP="00FA6BBF">
            <w:pPr>
              <w:pStyle w:val="Prrafodelista"/>
              <w:numPr>
                <w:ilvl w:val="0"/>
                <w:numId w:val="13"/>
              </w:numPr>
              <w:ind w:left="176" w:hanging="142"/>
              <w:jc w:val="both"/>
              <w:rPr>
                <w:rFonts w:ascii="Arial Narrow" w:hAnsi="Arial Narrow"/>
                <w:sz w:val="16"/>
                <w:szCs w:val="16"/>
                <w:lang w:val="es-PE"/>
              </w:rPr>
            </w:pPr>
            <w:r>
              <w:rPr>
                <w:rFonts w:ascii="Arial Narrow" w:hAnsi="Arial Narrow"/>
                <w:sz w:val="16"/>
                <w:szCs w:val="16"/>
                <w:lang w:val="es-PE"/>
              </w:rPr>
              <w:t>Verificar si la el SEI tiene la cantidad mínima de vehículos de acuerdo a la categoría SEI declarada, de acuerdo a la Tabla de la RAB 138.455.</w:t>
            </w:r>
          </w:p>
          <w:p w14:paraId="33E34089" w14:textId="77777777" w:rsidR="00FA6BBF" w:rsidRDefault="00FA6BBF" w:rsidP="00FA6BBF">
            <w:pPr>
              <w:pStyle w:val="Prrafodelista"/>
              <w:ind w:left="176"/>
              <w:jc w:val="both"/>
              <w:rPr>
                <w:rFonts w:ascii="Arial Narrow" w:hAnsi="Arial Narrow"/>
                <w:sz w:val="16"/>
                <w:szCs w:val="16"/>
                <w:lang w:val="es-PE"/>
              </w:rPr>
            </w:pPr>
          </w:p>
          <w:p w14:paraId="302F9C4A" w14:textId="3FBDEA79" w:rsidR="00FA6BBF" w:rsidRDefault="00B07B9E" w:rsidP="00FA6BBF">
            <w:pPr>
              <w:pStyle w:val="Prrafodelista"/>
              <w:numPr>
                <w:ilvl w:val="0"/>
                <w:numId w:val="13"/>
              </w:numPr>
              <w:ind w:left="176" w:hanging="142"/>
              <w:jc w:val="both"/>
              <w:rPr>
                <w:rFonts w:ascii="Arial Narrow" w:hAnsi="Arial Narrow"/>
                <w:sz w:val="16"/>
                <w:szCs w:val="16"/>
                <w:lang w:val="es-PE"/>
              </w:rPr>
            </w:pPr>
            <w:r>
              <w:rPr>
                <w:rFonts w:ascii="Arial Narrow" w:hAnsi="Arial Narrow"/>
                <w:sz w:val="16"/>
                <w:szCs w:val="16"/>
                <w:lang w:val="es-PE"/>
              </w:rPr>
              <w:lastRenderedPageBreak/>
              <w:t xml:space="preserve">Contar con </w:t>
            </w:r>
            <w:r w:rsidR="00FA6BBF">
              <w:rPr>
                <w:rFonts w:ascii="Arial Narrow" w:hAnsi="Arial Narrow"/>
                <w:sz w:val="16"/>
                <w:szCs w:val="16"/>
                <w:lang w:val="es-PE"/>
              </w:rPr>
              <w:t>pruebas de que los vehículos SEI son equipos expresamente fabricados para combate de incendios.</w:t>
            </w:r>
          </w:p>
          <w:p w14:paraId="2D8B9887" w14:textId="77777777" w:rsidR="00FA6BBF" w:rsidRPr="0002571A" w:rsidRDefault="00FA6BBF" w:rsidP="00FA6BBF">
            <w:pPr>
              <w:pStyle w:val="Prrafodelista"/>
              <w:rPr>
                <w:rFonts w:ascii="Arial Narrow" w:hAnsi="Arial Narrow"/>
                <w:sz w:val="16"/>
                <w:szCs w:val="16"/>
                <w:lang w:val="es-PE"/>
              </w:rPr>
            </w:pPr>
          </w:p>
          <w:p w14:paraId="5F673E1F" w14:textId="74CF961E" w:rsidR="00FA6BBF" w:rsidRDefault="00FA6BBF" w:rsidP="00FA6BBF">
            <w:pPr>
              <w:pStyle w:val="Prrafodelista"/>
              <w:ind w:left="176"/>
              <w:jc w:val="both"/>
              <w:rPr>
                <w:rFonts w:ascii="Arial Narrow" w:hAnsi="Arial Narrow"/>
                <w:sz w:val="16"/>
                <w:szCs w:val="16"/>
                <w:lang w:val="es-PE"/>
              </w:rPr>
            </w:pPr>
            <w:r>
              <w:rPr>
                <w:rFonts w:ascii="Arial Narrow" w:hAnsi="Arial Narrow"/>
                <w:sz w:val="16"/>
                <w:szCs w:val="16"/>
                <w:lang w:val="es-PE"/>
              </w:rPr>
              <w:t xml:space="preserve">Nota.- </w:t>
            </w:r>
            <w:r w:rsidR="00B82950">
              <w:rPr>
                <w:rFonts w:ascii="Arial Narrow" w:hAnsi="Arial Narrow"/>
                <w:sz w:val="16"/>
                <w:szCs w:val="16"/>
                <w:lang w:val="es-PE"/>
              </w:rPr>
              <w:t xml:space="preserve">Se </w:t>
            </w:r>
            <w:r>
              <w:rPr>
                <w:rFonts w:ascii="Arial Narrow" w:hAnsi="Arial Narrow"/>
                <w:sz w:val="16"/>
                <w:szCs w:val="16"/>
                <w:lang w:val="es-PE"/>
              </w:rPr>
              <w:t>considerará</w:t>
            </w:r>
            <w:r w:rsidR="00B82950">
              <w:rPr>
                <w:rFonts w:ascii="Arial Narrow" w:hAnsi="Arial Narrow"/>
                <w:sz w:val="16"/>
                <w:szCs w:val="16"/>
                <w:lang w:val="es-PE"/>
              </w:rPr>
              <w:t>n</w:t>
            </w:r>
            <w:r>
              <w:rPr>
                <w:rFonts w:ascii="Arial Narrow" w:hAnsi="Arial Narrow"/>
                <w:sz w:val="16"/>
                <w:szCs w:val="16"/>
                <w:lang w:val="es-PE"/>
              </w:rPr>
              <w:t xml:space="preserve"> los vehículos SEI incluidos en el Manual de Aeródromo aceptado por la DGAC como referencia para evaluar el cumplimiento</w:t>
            </w:r>
            <w:r w:rsidR="00B82950">
              <w:rPr>
                <w:rFonts w:ascii="Arial Narrow" w:hAnsi="Arial Narrow"/>
                <w:sz w:val="16"/>
                <w:szCs w:val="16"/>
                <w:lang w:val="es-PE"/>
              </w:rPr>
              <w:t>.</w:t>
            </w:r>
          </w:p>
          <w:p w14:paraId="044F7180" w14:textId="77777777" w:rsidR="00FA6BBF" w:rsidRPr="007B5658" w:rsidRDefault="00FA6BBF" w:rsidP="00FA6BBF">
            <w:pPr>
              <w:autoSpaceDE w:val="0"/>
              <w:autoSpaceDN w:val="0"/>
              <w:adjustRightInd w:val="0"/>
              <w:jc w:val="both"/>
              <w:rPr>
                <w:rFonts w:ascii="Arial Narrow" w:hAnsi="Arial Narrow"/>
                <w:sz w:val="16"/>
                <w:szCs w:val="16"/>
              </w:rPr>
            </w:pPr>
          </w:p>
        </w:tc>
        <w:tc>
          <w:tcPr>
            <w:tcW w:w="1559" w:type="dxa"/>
            <w:shd w:val="clear" w:color="auto" w:fill="auto"/>
          </w:tcPr>
          <w:p w14:paraId="5E67173F" w14:textId="77777777" w:rsidR="00FA6BBF" w:rsidRDefault="00FA6BBF" w:rsidP="00FA6BBF">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lastRenderedPageBreak/>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33F3ACFF" w14:textId="77777777" w:rsidR="00FA6BBF" w:rsidRDefault="00FA6BBF" w:rsidP="00FA6BBF">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76C1F45E" w14:textId="264075B3" w:rsidR="00FA6BBF" w:rsidRDefault="00FA6BBF" w:rsidP="00FA6BBF">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09C8B52F" w14:textId="11F01D4F" w:rsidR="00FA6BBF" w:rsidRDefault="00FA6BBF" w:rsidP="00FA6BB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73DB8970" w14:textId="43A12BE7" w:rsidR="00FA6BBF" w:rsidRDefault="00FA6BBF" w:rsidP="00FA6BB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483484D3" w14:textId="76884544" w:rsidR="00FA6BBF" w:rsidRPr="00643654" w:rsidRDefault="00FA6BBF" w:rsidP="00FA6BBF">
            <w:pPr>
              <w:jc w:val="center"/>
              <w:rPr>
                <w:rFonts w:ascii="Arial Narrow" w:hAnsi="Arial Narrow" w:cs="Calibri"/>
                <w:b/>
                <w:color w:val="000000"/>
                <w:sz w:val="16"/>
                <w:szCs w:val="16"/>
              </w:rPr>
            </w:pPr>
            <w:r w:rsidRPr="00FD2164">
              <w:rPr>
                <w:rFonts w:ascii="Arial Narrow" w:hAnsi="Arial Narrow"/>
                <w:b/>
                <w:sz w:val="16"/>
                <w:szCs w:val="16"/>
              </w:rPr>
              <w:t>A.2</w:t>
            </w:r>
          </w:p>
        </w:tc>
      </w:tr>
      <w:tr w:rsidR="00FA6BBF" w:rsidRPr="00EF6D4A" w14:paraId="0426D99B" w14:textId="77777777" w:rsidTr="00184ECF">
        <w:trPr>
          <w:trHeight w:val="353"/>
        </w:trPr>
        <w:tc>
          <w:tcPr>
            <w:tcW w:w="567" w:type="dxa"/>
            <w:shd w:val="clear" w:color="auto" w:fill="auto"/>
            <w:vAlign w:val="center"/>
          </w:tcPr>
          <w:p w14:paraId="20C85EFC" w14:textId="16C70541" w:rsidR="00FA6BBF" w:rsidRPr="0054449B" w:rsidRDefault="00FA6BBF" w:rsidP="00FA6BBF">
            <w:pPr>
              <w:jc w:val="center"/>
              <w:rPr>
                <w:rFonts w:ascii="Arial Narrow" w:hAnsi="Arial Narrow"/>
                <w:sz w:val="16"/>
                <w:szCs w:val="14"/>
              </w:rPr>
            </w:pPr>
            <w:r>
              <w:rPr>
                <w:rFonts w:ascii="Arial Narrow" w:hAnsi="Arial Narrow"/>
                <w:sz w:val="16"/>
                <w:szCs w:val="16"/>
              </w:rPr>
              <w:lastRenderedPageBreak/>
              <w:t>1</w:t>
            </w:r>
            <w:r w:rsidRPr="00FD2164">
              <w:rPr>
                <w:rFonts w:ascii="Arial Narrow" w:hAnsi="Arial Narrow"/>
                <w:sz w:val="16"/>
                <w:szCs w:val="16"/>
              </w:rPr>
              <w:t>545</w:t>
            </w:r>
          </w:p>
        </w:tc>
        <w:tc>
          <w:tcPr>
            <w:tcW w:w="993" w:type="dxa"/>
            <w:shd w:val="clear" w:color="auto" w:fill="auto"/>
            <w:vAlign w:val="center"/>
          </w:tcPr>
          <w:p w14:paraId="6C2147DB" w14:textId="77777777" w:rsidR="00FA6BBF" w:rsidRDefault="00FA6BBF" w:rsidP="00FA6BBF">
            <w:pPr>
              <w:jc w:val="center"/>
              <w:rPr>
                <w:rFonts w:ascii="Arial Narrow" w:hAnsi="Arial Narrow"/>
                <w:sz w:val="16"/>
                <w:szCs w:val="16"/>
              </w:rPr>
            </w:pPr>
            <w:r>
              <w:rPr>
                <w:rFonts w:ascii="Arial Narrow" w:hAnsi="Arial Narrow"/>
                <w:sz w:val="16"/>
                <w:szCs w:val="16"/>
              </w:rPr>
              <w:t>RAB 138</w:t>
            </w:r>
          </w:p>
          <w:p w14:paraId="53CE9411" w14:textId="77777777" w:rsidR="00FA6BBF" w:rsidRDefault="00FA6BBF" w:rsidP="00FA6BBF">
            <w:pPr>
              <w:jc w:val="center"/>
              <w:rPr>
                <w:rFonts w:ascii="Arial Narrow" w:hAnsi="Arial Narrow"/>
                <w:sz w:val="16"/>
                <w:szCs w:val="16"/>
              </w:rPr>
            </w:pPr>
            <w:r>
              <w:rPr>
                <w:rFonts w:ascii="Arial Narrow" w:hAnsi="Arial Narrow"/>
                <w:sz w:val="16"/>
                <w:szCs w:val="16"/>
              </w:rPr>
              <w:t>138.460</w:t>
            </w:r>
          </w:p>
          <w:p w14:paraId="41F09B26" w14:textId="37134597" w:rsidR="00FA6BBF" w:rsidRPr="00C80FA5" w:rsidRDefault="00FA6BBF" w:rsidP="00FA6BBF">
            <w:pPr>
              <w:jc w:val="center"/>
              <w:rPr>
                <w:rFonts w:ascii="Arial Narrow" w:hAnsi="Arial Narrow"/>
                <w:sz w:val="16"/>
                <w:szCs w:val="16"/>
              </w:rPr>
            </w:pPr>
            <w:r>
              <w:rPr>
                <w:rFonts w:ascii="Arial Narrow" w:hAnsi="Arial Narrow"/>
                <w:sz w:val="16"/>
                <w:szCs w:val="16"/>
              </w:rPr>
              <w:t>(c), (d), (f)</w:t>
            </w:r>
          </w:p>
        </w:tc>
        <w:tc>
          <w:tcPr>
            <w:tcW w:w="1559" w:type="dxa"/>
            <w:shd w:val="clear" w:color="auto" w:fill="auto"/>
            <w:vAlign w:val="center"/>
          </w:tcPr>
          <w:p w14:paraId="467CE416" w14:textId="79617D88" w:rsidR="00FA6BBF" w:rsidRDefault="00FA6BBF" w:rsidP="00FA6BBF">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lang w:val="es-PE"/>
              </w:rPr>
              <w:t>¿El SSEI cuenta con suficiente personal?</w:t>
            </w:r>
          </w:p>
        </w:tc>
        <w:tc>
          <w:tcPr>
            <w:tcW w:w="3260" w:type="dxa"/>
            <w:shd w:val="clear" w:color="auto" w:fill="auto"/>
          </w:tcPr>
          <w:p w14:paraId="2C19B5C8" w14:textId="77777777" w:rsidR="00FA6BBF" w:rsidRDefault="00FA6BBF" w:rsidP="00FA6BBF">
            <w:pPr>
              <w:pStyle w:val="Prrafodelista"/>
              <w:ind w:left="176"/>
              <w:jc w:val="both"/>
              <w:rPr>
                <w:rFonts w:ascii="Arial Narrow" w:hAnsi="Arial Narrow"/>
                <w:sz w:val="16"/>
                <w:szCs w:val="16"/>
                <w:lang w:val="es-PE"/>
              </w:rPr>
            </w:pPr>
          </w:p>
          <w:p w14:paraId="715F785E" w14:textId="77777777" w:rsidR="00FA6BBF" w:rsidRDefault="00FA6BBF" w:rsidP="00FA6BBF">
            <w:pPr>
              <w:pStyle w:val="Prrafodelista"/>
              <w:numPr>
                <w:ilvl w:val="0"/>
                <w:numId w:val="14"/>
              </w:numPr>
              <w:ind w:left="176" w:hanging="176"/>
              <w:jc w:val="both"/>
              <w:rPr>
                <w:rFonts w:ascii="Arial Narrow" w:hAnsi="Arial Narrow"/>
                <w:sz w:val="16"/>
                <w:szCs w:val="16"/>
                <w:lang w:val="es-PE"/>
              </w:rPr>
            </w:pPr>
            <w:r>
              <w:rPr>
                <w:rFonts w:ascii="Arial Narrow" w:hAnsi="Arial Narrow"/>
                <w:sz w:val="16"/>
                <w:szCs w:val="16"/>
                <w:lang w:val="es-PE"/>
              </w:rPr>
              <w:t>Verificar si en el Manual de aeródromo se determina la cantidad de personal SEI necesario para las operaciones de salvamento y extinción de incendios, acorde a la categoría del aeródromo y suficiente para que pueda:</w:t>
            </w:r>
          </w:p>
          <w:p w14:paraId="7699AF9F" w14:textId="77777777" w:rsidR="00FA6BBF" w:rsidRDefault="00FA6BBF" w:rsidP="00FA6BBF">
            <w:pPr>
              <w:pStyle w:val="Prrafodelista"/>
              <w:numPr>
                <w:ilvl w:val="0"/>
                <w:numId w:val="51"/>
              </w:numPr>
              <w:ind w:left="430" w:hanging="142"/>
              <w:jc w:val="both"/>
              <w:rPr>
                <w:rFonts w:ascii="Arial Narrow" w:hAnsi="Arial Narrow"/>
                <w:sz w:val="16"/>
                <w:szCs w:val="16"/>
                <w:lang w:val="es-PE"/>
              </w:rPr>
            </w:pPr>
            <w:r w:rsidRPr="00992FF1">
              <w:rPr>
                <w:rFonts w:ascii="Arial Narrow" w:hAnsi="Arial Narrow"/>
                <w:sz w:val="16"/>
                <w:szCs w:val="16"/>
                <w:lang w:val="es-PE"/>
              </w:rPr>
              <w:t xml:space="preserve">manejar todo el equipo a su capacidad máxima, </w:t>
            </w:r>
          </w:p>
          <w:p w14:paraId="00F3622C" w14:textId="77777777" w:rsidR="00FA6BBF" w:rsidRDefault="00FA6BBF" w:rsidP="00FA6BBF">
            <w:pPr>
              <w:pStyle w:val="Prrafodelista"/>
              <w:numPr>
                <w:ilvl w:val="0"/>
                <w:numId w:val="51"/>
              </w:numPr>
              <w:ind w:left="430" w:hanging="142"/>
              <w:jc w:val="both"/>
              <w:rPr>
                <w:rFonts w:ascii="Arial Narrow" w:hAnsi="Arial Narrow"/>
                <w:sz w:val="16"/>
                <w:szCs w:val="16"/>
                <w:lang w:val="es-PE"/>
              </w:rPr>
            </w:pPr>
            <w:r w:rsidRPr="00992FF1">
              <w:rPr>
                <w:rFonts w:ascii="Arial Narrow" w:hAnsi="Arial Narrow"/>
                <w:sz w:val="16"/>
                <w:szCs w:val="16"/>
                <w:lang w:val="es-PE"/>
              </w:rPr>
              <w:t xml:space="preserve">satisfacer el tiempo de respuesta mínimo </w:t>
            </w:r>
            <w:r>
              <w:rPr>
                <w:rFonts w:ascii="Arial Narrow" w:hAnsi="Arial Narrow"/>
                <w:sz w:val="16"/>
                <w:szCs w:val="16"/>
                <w:lang w:val="es-PE"/>
              </w:rPr>
              <w:t>y,</w:t>
            </w:r>
          </w:p>
          <w:p w14:paraId="1409EBC2" w14:textId="77777777" w:rsidR="00FA6BBF" w:rsidRDefault="00FA6BBF" w:rsidP="00FA6BBF">
            <w:pPr>
              <w:pStyle w:val="Prrafodelista"/>
              <w:numPr>
                <w:ilvl w:val="0"/>
                <w:numId w:val="51"/>
              </w:numPr>
              <w:ind w:left="430" w:hanging="142"/>
              <w:jc w:val="both"/>
              <w:rPr>
                <w:rFonts w:ascii="Arial Narrow" w:hAnsi="Arial Narrow"/>
                <w:sz w:val="16"/>
                <w:szCs w:val="16"/>
                <w:lang w:val="es-PE"/>
              </w:rPr>
            </w:pPr>
            <w:r>
              <w:rPr>
                <w:rFonts w:ascii="Arial Narrow" w:hAnsi="Arial Narrow"/>
                <w:sz w:val="16"/>
                <w:szCs w:val="16"/>
                <w:lang w:val="es-PE"/>
              </w:rPr>
              <w:t>lograr la aplicación continua de los agentes extintores a un régimen conveniente</w:t>
            </w:r>
          </w:p>
          <w:p w14:paraId="5BA626AD" w14:textId="77777777" w:rsidR="00FA6BBF" w:rsidRDefault="00FA6BBF" w:rsidP="00FA6BBF">
            <w:pPr>
              <w:pStyle w:val="Prrafodelista"/>
              <w:ind w:left="176"/>
              <w:jc w:val="both"/>
              <w:rPr>
                <w:rFonts w:ascii="Arial Narrow" w:hAnsi="Arial Narrow"/>
                <w:sz w:val="16"/>
                <w:szCs w:val="16"/>
                <w:lang w:val="es-PE"/>
              </w:rPr>
            </w:pPr>
            <w:r>
              <w:rPr>
                <w:rFonts w:ascii="Arial Narrow" w:hAnsi="Arial Narrow"/>
                <w:sz w:val="16"/>
                <w:szCs w:val="16"/>
                <w:lang w:val="es-PE"/>
              </w:rPr>
              <w:t xml:space="preserve"> </w:t>
            </w:r>
          </w:p>
          <w:p w14:paraId="10269ED8" w14:textId="60162ABD" w:rsidR="00FA6BBF" w:rsidRDefault="00B07B9E" w:rsidP="00FA6BBF">
            <w:pPr>
              <w:pStyle w:val="Prrafodelista"/>
              <w:numPr>
                <w:ilvl w:val="0"/>
                <w:numId w:val="14"/>
              </w:numPr>
              <w:ind w:left="176" w:hanging="176"/>
              <w:jc w:val="both"/>
              <w:rPr>
                <w:rFonts w:ascii="Arial Narrow" w:hAnsi="Arial Narrow"/>
                <w:sz w:val="16"/>
                <w:szCs w:val="16"/>
                <w:lang w:val="es-PE"/>
              </w:rPr>
            </w:pPr>
            <w:r>
              <w:rPr>
                <w:rFonts w:ascii="Arial Narrow" w:hAnsi="Arial Narrow"/>
                <w:sz w:val="16"/>
                <w:szCs w:val="16"/>
                <w:lang w:val="es-PE"/>
              </w:rPr>
              <w:t xml:space="preserve">Contar con </w:t>
            </w:r>
            <w:r w:rsidR="00FA6BBF">
              <w:rPr>
                <w:rFonts w:ascii="Arial Narrow" w:hAnsi="Arial Narrow"/>
                <w:sz w:val="16"/>
                <w:szCs w:val="16"/>
                <w:lang w:val="es-PE"/>
              </w:rPr>
              <w:t>pruebas documentales de que se proporciona el suficiente personal SEI prestablecido en el Manual de Aeródromo.</w:t>
            </w:r>
          </w:p>
          <w:p w14:paraId="34A87420" w14:textId="77777777" w:rsidR="00FA6BBF" w:rsidRDefault="00FA6BBF" w:rsidP="00FA6BBF">
            <w:pPr>
              <w:pStyle w:val="Prrafodelista"/>
              <w:ind w:left="176"/>
              <w:jc w:val="both"/>
              <w:rPr>
                <w:rFonts w:ascii="Arial Narrow" w:hAnsi="Arial Narrow"/>
                <w:sz w:val="16"/>
                <w:szCs w:val="16"/>
                <w:lang w:val="es-PE"/>
              </w:rPr>
            </w:pPr>
          </w:p>
          <w:p w14:paraId="3D7BB72F" w14:textId="77777777" w:rsidR="00FA6BBF" w:rsidRDefault="00FA6BBF" w:rsidP="00FA6BBF">
            <w:pPr>
              <w:pStyle w:val="Prrafodelista"/>
              <w:numPr>
                <w:ilvl w:val="0"/>
                <w:numId w:val="14"/>
              </w:numPr>
              <w:ind w:left="176" w:hanging="176"/>
              <w:jc w:val="both"/>
              <w:rPr>
                <w:rFonts w:ascii="Arial Narrow" w:hAnsi="Arial Narrow"/>
                <w:sz w:val="16"/>
                <w:szCs w:val="16"/>
                <w:lang w:val="es-PE"/>
              </w:rPr>
            </w:pPr>
            <w:r>
              <w:rPr>
                <w:rFonts w:ascii="Arial Narrow" w:hAnsi="Arial Narrow"/>
                <w:sz w:val="16"/>
                <w:szCs w:val="16"/>
                <w:lang w:val="es-PE"/>
              </w:rPr>
              <w:t xml:space="preserve">Verificar que el personal SEI cuente con curso de formación en salvamento y extinción de incendios en aeródromos. </w:t>
            </w:r>
          </w:p>
          <w:p w14:paraId="4046ED52" w14:textId="77777777" w:rsidR="00FA6BBF" w:rsidRPr="007B5658" w:rsidRDefault="00FA6BBF" w:rsidP="00FA6BBF">
            <w:pPr>
              <w:autoSpaceDE w:val="0"/>
              <w:autoSpaceDN w:val="0"/>
              <w:adjustRightInd w:val="0"/>
              <w:jc w:val="both"/>
              <w:rPr>
                <w:rFonts w:ascii="Arial Narrow" w:hAnsi="Arial Narrow"/>
                <w:sz w:val="16"/>
                <w:szCs w:val="16"/>
              </w:rPr>
            </w:pPr>
          </w:p>
        </w:tc>
        <w:tc>
          <w:tcPr>
            <w:tcW w:w="1559" w:type="dxa"/>
            <w:shd w:val="clear" w:color="auto" w:fill="auto"/>
          </w:tcPr>
          <w:p w14:paraId="2F1AA649" w14:textId="77777777" w:rsidR="00FA6BBF" w:rsidRDefault="00FA6BBF" w:rsidP="00FA6BBF">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2C6A016F" w14:textId="77777777" w:rsidR="00FA6BBF" w:rsidRDefault="00FA6BBF" w:rsidP="00FA6BBF">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7C0B27A5" w14:textId="79C5BAAA" w:rsidR="00FA6BBF" w:rsidRDefault="00FA6BBF" w:rsidP="00FA6BBF">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52FCE25F" w14:textId="31970691" w:rsidR="00FA6BBF" w:rsidRDefault="00FA6BBF" w:rsidP="00FA6BB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4A85330C" w14:textId="09E3B76E" w:rsidR="00FA6BBF" w:rsidRDefault="00FA6BBF" w:rsidP="00FA6BB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730439B5" w14:textId="64D637DD" w:rsidR="00FA6BBF" w:rsidRPr="00643654" w:rsidRDefault="00FA6BBF" w:rsidP="00FA6BBF">
            <w:pPr>
              <w:jc w:val="center"/>
              <w:rPr>
                <w:rFonts w:ascii="Arial Narrow" w:hAnsi="Arial Narrow" w:cs="Calibri"/>
                <w:b/>
                <w:color w:val="000000"/>
                <w:sz w:val="16"/>
                <w:szCs w:val="16"/>
              </w:rPr>
            </w:pPr>
            <w:r w:rsidRPr="00FD2164">
              <w:rPr>
                <w:rFonts w:ascii="Arial Narrow" w:hAnsi="Arial Narrow"/>
                <w:b/>
                <w:sz w:val="16"/>
                <w:szCs w:val="16"/>
              </w:rPr>
              <w:t>C.2</w:t>
            </w:r>
          </w:p>
        </w:tc>
      </w:tr>
      <w:tr w:rsidR="00FA6BBF" w:rsidRPr="00EF6D4A" w14:paraId="54DAA06A" w14:textId="77777777" w:rsidTr="00184ECF">
        <w:trPr>
          <w:trHeight w:val="353"/>
        </w:trPr>
        <w:tc>
          <w:tcPr>
            <w:tcW w:w="567" w:type="dxa"/>
            <w:shd w:val="clear" w:color="auto" w:fill="auto"/>
            <w:vAlign w:val="center"/>
          </w:tcPr>
          <w:p w14:paraId="16FA58A6" w14:textId="4E2F4B75" w:rsidR="00FA6BBF" w:rsidRPr="0054449B" w:rsidRDefault="00FA6BBF" w:rsidP="00FA6BBF">
            <w:pPr>
              <w:jc w:val="center"/>
              <w:rPr>
                <w:rFonts w:ascii="Arial Narrow" w:hAnsi="Arial Narrow"/>
                <w:sz w:val="16"/>
                <w:szCs w:val="14"/>
              </w:rPr>
            </w:pPr>
            <w:r>
              <w:rPr>
                <w:rFonts w:ascii="Arial Narrow" w:hAnsi="Arial Narrow"/>
                <w:sz w:val="16"/>
                <w:szCs w:val="16"/>
              </w:rPr>
              <w:t>1</w:t>
            </w:r>
            <w:r w:rsidRPr="00FD2164">
              <w:rPr>
                <w:rFonts w:ascii="Arial Narrow" w:hAnsi="Arial Narrow"/>
                <w:sz w:val="16"/>
                <w:szCs w:val="16"/>
              </w:rPr>
              <w:t>550</w:t>
            </w:r>
          </w:p>
        </w:tc>
        <w:tc>
          <w:tcPr>
            <w:tcW w:w="993" w:type="dxa"/>
            <w:shd w:val="clear" w:color="auto" w:fill="auto"/>
            <w:vAlign w:val="center"/>
          </w:tcPr>
          <w:p w14:paraId="076EA8FD" w14:textId="77777777" w:rsidR="00FA6BBF" w:rsidRDefault="00FA6BBF" w:rsidP="00FA6BBF">
            <w:pPr>
              <w:jc w:val="center"/>
              <w:rPr>
                <w:rFonts w:ascii="Arial Narrow" w:hAnsi="Arial Narrow"/>
                <w:sz w:val="16"/>
                <w:szCs w:val="16"/>
              </w:rPr>
            </w:pPr>
            <w:r>
              <w:rPr>
                <w:rFonts w:ascii="Arial Narrow" w:hAnsi="Arial Narrow"/>
                <w:sz w:val="16"/>
                <w:szCs w:val="16"/>
              </w:rPr>
              <w:t>RAB 138</w:t>
            </w:r>
          </w:p>
          <w:p w14:paraId="3B55B173" w14:textId="77777777" w:rsidR="00FA6BBF" w:rsidRDefault="00FA6BBF" w:rsidP="00FA6BBF">
            <w:pPr>
              <w:jc w:val="center"/>
              <w:rPr>
                <w:rFonts w:ascii="Arial Narrow" w:hAnsi="Arial Narrow"/>
                <w:sz w:val="16"/>
                <w:szCs w:val="16"/>
              </w:rPr>
            </w:pPr>
            <w:r>
              <w:rPr>
                <w:rFonts w:ascii="Arial Narrow" w:hAnsi="Arial Narrow"/>
                <w:sz w:val="16"/>
                <w:szCs w:val="16"/>
              </w:rPr>
              <w:t>138.460</w:t>
            </w:r>
          </w:p>
          <w:p w14:paraId="1D279DEA" w14:textId="618563D0" w:rsidR="00FA6BBF" w:rsidRPr="00C80FA5" w:rsidRDefault="00FA6BBF" w:rsidP="00FA6BBF">
            <w:pPr>
              <w:jc w:val="center"/>
              <w:rPr>
                <w:rFonts w:ascii="Arial Narrow" w:hAnsi="Arial Narrow"/>
                <w:sz w:val="16"/>
                <w:szCs w:val="16"/>
              </w:rPr>
            </w:pPr>
            <w:r>
              <w:rPr>
                <w:rFonts w:ascii="Arial Narrow" w:hAnsi="Arial Narrow"/>
                <w:sz w:val="16"/>
                <w:szCs w:val="16"/>
              </w:rPr>
              <w:t>(a), (b), (i), (j), (k), (l)</w:t>
            </w:r>
          </w:p>
        </w:tc>
        <w:tc>
          <w:tcPr>
            <w:tcW w:w="1559" w:type="dxa"/>
            <w:shd w:val="clear" w:color="auto" w:fill="auto"/>
            <w:vAlign w:val="center"/>
          </w:tcPr>
          <w:p w14:paraId="13E1EA09" w14:textId="55531700" w:rsidR="00FA6BBF" w:rsidRDefault="00FA6BBF" w:rsidP="00FA6BBF">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lang w:val="es-PE"/>
              </w:rPr>
              <w:t>¿El SSEI cuenta con personal entrenado?</w:t>
            </w:r>
          </w:p>
        </w:tc>
        <w:tc>
          <w:tcPr>
            <w:tcW w:w="3260" w:type="dxa"/>
            <w:shd w:val="clear" w:color="auto" w:fill="auto"/>
          </w:tcPr>
          <w:p w14:paraId="6FA63F2D" w14:textId="77777777" w:rsidR="00FA6BBF" w:rsidRDefault="00FA6BBF" w:rsidP="00FA6BBF">
            <w:pPr>
              <w:pStyle w:val="Prrafodelista"/>
              <w:ind w:left="175"/>
              <w:jc w:val="both"/>
              <w:rPr>
                <w:rFonts w:ascii="Arial Narrow" w:hAnsi="Arial Narrow"/>
                <w:sz w:val="16"/>
                <w:szCs w:val="16"/>
                <w:lang w:val="es-PE"/>
              </w:rPr>
            </w:pPr>
          </w:p>
          <w:p w14:paraId="57D29BEE" w14:textId="77777777" w:rsidR="00FA6BBF" w:rsidRDefault="00FA6BBF" w:rsidP="00FA6BBF">
            <w:pPr>
              <w:pStyle w:val="Prrafodelista"/>
              <w:numPr>
                <w:ilvl w:val="0"/>
                <w:numId w:val="31"/>
              </w:numPr>
              <w:ind w:left="175" w:hanging="175"/>
              <w:jc w:val="both"/>
              <w:rPr>
                <w:rFonts w:ascii="Arial Narrow" w:hAnsi="Arial Narrow"/>
                <w:sz w:val="16"/>
                <w:szCs w:val="16"/>
                <w:lang w:val="es-PE"/>
              </w:rPr>
            </w:pPr>
            <w:r>
              <w:rPr>
                <w:rFonts w:ascii="Arial Narrow" w:hAnsi="Arial Narrow"/>
                <w:sz w:val="16"/>
                <w:szCs w:val="16"/>
                <w:lang w:val="es-PE"/>
              </w:rPr>
              <w:t>Verificar si se tiene un programa de instrucción para personal SEI aceptado por la AAC.</w:t>
            </w:r>
          </w:p>
          <w:p w14:paraId="45B4D998" w14:textId="77777777" w:rsidR="00FA6BBF" w:rsidRDefault="00FA6BBF" w:rsidP="00FA6BBF">
            <w:pPr>
              <w:pStyle w:val="Prrafodelista"/>
              <w:ind w:left="175"/>
              <w:jc w:val="both"/>
              <w:rPr>
                <w:rFonts w:ascii="Arial Narrow" w:hAnsi="Arial Narrow"/>
                <w:sz w:val="16"/>
                <w:szCs w:val="16"/>
                <w:lang w:val="es-PE"/>
              </w:rPr>
            </w:pPr>
          </w:p>
          <w:p w14:paraId="460C77C8" w14:textId="71F28BDB" w:rsidR="00FA6BBF" w:rsidRDefault="00B07B9E" w:rsidP="00FA6BBF">
            <w:pPr>
              <w:pStyle w:val="Prrafodelista"/>
              <w:numPr>
                <w:ilvl w:val="0"/>
                <w:numId w:val="31"/>
              </w:numPr>
              <w:ind w:left="175" w:hanging="175"/>
              <w:jc w:val="both"/>
              <w:rPr>
                <w:rFonts w:ascii="Arial Narrow" w:hAnsi="Arial Narrow"/>
                <w:sz w:val="16"/>
                <w:szCs w:val="16"/>
                <w:lang w:val="es-PE"/>
              </w:rPr>
            </w:pPr>
            <w:r>
              <w:rPr>
                <w:rFonts w:ascii="Arial Narrow" w:hAnsi="Arial Narrow"/>
                <w:sz w:val="16"/>
                <w:szCs w:val="16"/>
                <w:lang w:val="es-PE"/>
              </w:rPr>
              <w:t xml:space="preserve">Contar con </w:t>
            </w:r>
            <w:r w:rsidR="00FA6BBF">
              <w:rPr>
                <w:rFonts w:ascii="Arial Narrow" w:hAnsi="Arial Narrow"/>
                <w:sz w:val="16"/>
                <w:szCs w:val="16"/>
                <w:lang w:val="es-PE"/>
              </w:rPr>
              <w:t>pruebas de que el operador de aeródromo proporciona la instrucción y entrenamiento al personal SEI de acuerdo al programa de instrucción correspondiente.</w:t>
            </w:r>
          </w:p>
          <w:p w14:paraId="675C0C25" w14:textId="77777777" w:rsidR="00FA6BBF" w:rsidRDefault="00FA6BBF" w:rsidP="00FA6BBF">
            <w:pPr>
              <w:pStyle w:val="Prrafodelista"/>
              <w:ind w:left="175"/>
              <w:jc w:val="both"/>
              <w:rPr>
                <w:rFonts w:ascii="Arial Narrow" w:hAnsi="Arial Narrow"/>
                <w:sz w:val="16"/>
                <w:szCs w:val="16"/>
                <w:lang w:val="es-PE"/>
              </w:rPr>
            </w:pPr>
          </w:p>
          <w:p w14:paraId="514AD523" w14:textId="77777777" w:rsidR="00FA6BBF" w:rsidRDefault="00FA6BBF" w:rsidP="00FA6BBF">
            <w:pPr>
              <w:pStyle w:val="Prrafodelista"/>
              <w:ind w:left="175"/>
              <w:jc w:val="both"/>
              <w:rPr>
                <w:rFonts w:ascii="Arial Narrow" w:hAnsi="Arial Narrow"/>
                <w:sz w:val="16"/>
                <w:szCs w:val="16"/>
                <w:lang w:val="es-PE"/>
              </w:rPr>
            </w:pPr>
          </w:p>
          <w:p w14:paraId="3EDF768F" w14:textId="00C4391A" w:rsidR="00FA6BBF" w:rsidRDefault="00B07B9E" w:rsidP="00FA6BBF">
            <w:pPr>
              <w:pStyle w:val="Prrafodelista"/>
              <w:numPr>
                <w:ilvl w:val="0"/>
                <w:numId w:val="31"/>
              </w:numPr>
              <w:ind w:left="175" w:hanging="175"/>
              <w:jc w:val="both"/>
              <w:rPr>
                <w:rFonts w:ascii="Arial Narrow" w:hAnsi="Arial Narrow"/>
                <w:sz w:val="16"/>
                <w:szCs w:val="16"/>
                <w:lang w:val="es-PE"/>
              </w:rPr>
            </w:pPr>
            <w:r>
              <w:rPr>
                <w:rFonts w:ascii="Arial Narrow" w:hAnsi="Arial Narrow"/>
                <w:sz w:val="16"/>
                <w:szCs w:val="16"/>
                <w:lang w:val="es-PE"/>
              </w:rPr>
              <w:t xml:space="preserve">Contar con </w:t>
            </w:r>
            <w:r w:rsidR="00FA6BBF">
              <w:rPr>
                <w:rFonts w:ascii="Arial Narrow" w:hAnsi="Arial Narrow"/>
                <w:sz w:val="16"/>
                <w:szCs w:val="16"/>
                <w:lang w:val="es-PE"/>
              </w:rPr>
              <w:t>pruebas documentales de que el personal SEI participa de ejercicios con fuego real por lo menos una vez al año, incluido el adiestramiento en el combate de incendios alimentados por combustible a presión y equipos respiratorios según sea aplicable.</w:t>
            </w:r>
          </w:p>
          <w:p w14:paraId="1DD4136F" w14:textId="77777777" w:rsidR="00FA6BBF" w:rsidRPr="005C143C" w:rsidRDefault="00FA6BBF" w:rsidP="00FA6BBF">
            <w:pPr>
              <w:pStyle w:val="Prrafodelista"/>
              <w:ind w:left="175" w:hanging="175"/>
              <w:rPr>
                <w:rFonts w:ascii="Arial Narrow" w:hAnsi="Arial Narrow"/>
                <w:sz w:val="16"/>
                <w:szCs w:val="16"/>
                <w:lang w:val="es-PE"/>
              </w:rPr>
            </w:pPr>
          </w:p>
          <w:p w14:paraId="6BFA47BD" w14:textId="77777777" w:rsidR="00FA6BBF" w:rsidRDefault="00FA6BBF" w:rsidP="00FA6BBF">
            <w:pPr>
              <w:pStyle w:val="Prrafodelista"/>
              <w:numPr>
                <w:ilvl w:val="0"/>
                <w:numId w:val="31"/>
              </w:numPr>
              <w:ind w:left="175" w:hanging="175"/>
              <w:jc w:val="both"/>
              <w:rPr>
                <w:rFonts w:ascii="Arial Narrow" w:hAnsi="Arial Narrow"/>
                <w:sz w:val="16"/>
                <w:szCs w:val="16"/>
                <w:lang w:val="es-PE"/>
              </w:rPr>
            </w:pPr>
            <w:r>
              <w:rPr>
                <w:rFonts w:ascii="Arial Narrow" w:hAnsi="Arial Narrow"/>
                <w:sz w:val="16"/>
                <w:szCs w:val="16"/>
                <w:lang w:val="es-PE"/>
              </w:rPr>
              <w:t>Verificar que por lo menos uno de los bomberos sea entrenado en cuidados médicos de emergencia, con un curso de 40 hrs. Mínimo.</w:t>
            </w:r>
          </w:p>
          <w:p w14:paraId="5CDC0E72" w14:textId="77777777" w:rsidR="00FA6BBF" w:rsidRPr="007B5658" w:rsidRDefault="00FA6BBF" w:rsidP="00FA6BBF">
            <w:pPr>
              <w:autoSpaceDE w:val="0"/>
              <w:autoSpaceDN w:val="0"/>
              <w:adjustRightInd w:val="0"/>
              <w:jc w:val="both"/>
              <w:rPr>
                <w:rFonts w:ascii="Arial Narrow" w:hAnsi="Arial Narrow"/>
                <w:sz w:val="16"/>
                <w:szCs w:val="16"/>
              </w:rPr>
            </w:pPr>
          </w:p>
        </w:tc>
        <w:tc>
          <w:tcPr>
            <w:tcW w:w="1559" w:type="dxa"/>
            <w:shd w:val="clear" w:color="auto" w:fill="auto"/>
          </w:tcPr>
          <w:p w14:paraId="2AEE11B8" w14:textId="77777777" w:rsidR="00FA6BBF" w:rsidRDefault="00FA6BBF" w:rsidP="00FA6BBF">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0A2A8070" w14:textId="77777777" w:rsidR="00FA6BBF" w:rsidRDefault="00FA6BBF" w:rsidP="00FA6BBF">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01230794" w14:textId="1B8DEBD5" w:rsidR="00FA6BBF" w:rsidRDefault="00FA6BBF" w:rsidP="00FA6BBF">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7E67C47" w14:textId="2E9D0520" w:rsidR="00FA6BBF" w:rsidRDefault="00FA6BBF" w:rsidP="00FA6BB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203A7C86" w14:textId="58DA5FAF" w:rsidR="00FA6BBF" w:rsidRDefault="00FA6BBF" w:rsidP="00FA6BB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7EC7DF9E" w14:textId="092A045D" w:rsidR="00FA6BBF" w:rsidRPr="00643654" w:rsidRDefault="00FA6BBF" w:rsidP="00FA6BBF">
            <w:pPr>
              <w:jc w:val="center"/>
              <w:rPr>
                <w:rFonts w:ascii="Arial Narrow" w:hAnsi="Arial Narrow" w:cs="Calibri"/>
                <w:b/>
                <w:color w:val="000000"/>
                <w:sz w:val="16"/>
                <w:szCs w:val="16"/>
              </w:rPr>
            </w:pPr>
            <w:r w:rsidRPr="00FD2164">
              <w:rPr>
                <w:rFonts w:ascii="Arial Narrow" w:hAnsi="Arial Narrow"/>
                <w:b/>
                <w:sz w:val="16"/>
                <w:szCs w:val="16"/>
              </w:rPr>
              <w:t>A.1</w:t>
            </w:r>
          </w:p>
        </w:tc>
      </w:tr>
      <w:tr w:rsidR="00FA6BBF" w:rsidRPr="00EF6D4A" w14:paraId="49D100C5" w14:textId="77777777" w:rsidTr="00184ECF">
        <w:trPr>
          <w:trHeight w:val="353"/>
        </w:trPr>
        <w:tc>
          <w:tcPr>
            <w:tcW w:w="567" w:type="dxa"/>
            <w:shd w:val="clear" w:color="auto" w:fill="auto"/>
            <w:vAlign w:val="center"/>
          </w:tcPr>
          <w:p w14:paraId="3FACE63D" w14:textId="7B9F0342" w:rsidR="00FA6BBF" w:rsidRPr="0054449B" w:rsidRDefault="00FA6BBF" w:rsidP="00FA6BBF">
            <w:pPr>
              <w:jc w:val="center"/>
              <w:rPr>
                <w:rFonts w:ascii="Arial Narrow" w:hAnsi="Arial Narrow"/>
                <w:sz w:val="16"/>
                <w:szCs w:val="14"/>
              </w:rPr>
            </w:pPr>
            <w:r>
              <w:rPr>
                <w:rFonts w:ascii="Arial Narrow" w:hAnsi="Arial Narrow"/>
                <w:sz w:val="16"/>
                <w:szCs w:val="16"/>
              </w:rPr>
              <w:lastRenderedPageBreak/>
              <w:t>1</w:t>
            </w:r>
            <w:r w:rsidRPr="00FD2164">
              <w:rPr>
                <w:rFonts w:ascii="Arial Narrow" w:hAnsi="Arial Narrow"/>
                <w:sz w:val="16"/>
                <w:szCs w:val="16"/>
              </w:rPr>
              <w:t>555</w:t>
            </w:r>
          </w:p>
        </w:tc>
        <w:tc>
          <w:tcPr>
            <w:tcW w:w="993" w:type="dxa"/>
            <w:shd w:val="clear" w:color="auto" w:fill="auto"/>
            <w:vAlign w:val="center"/>
          </w:tcPr>
          <w:p w14:paraId="1E4D06DF" w14:textId="77777777" w:rsidR="00FA6BBF" w:rsidRDefault="00FA6BBF" w:rsidP="00FA6BBF">
            <w:pPr>
              <w:jc w:val="center"/>
              <w:rPr>
                <w:rFonts w:ascii="Arial Narrow" w:hAnsi="Arial Narrow"/>
                <w:sz w:val="16"/>
                <w:szCs w:val="16"/>
              </w:rPr>
            </w:pPr>
            <w:r>
              <w:rPr>
                <w:rFonts w:ascii="Arial Narrow" w:hAnsi="Arial Narrow"/>
                <w:sz w:val="16"/>
                <w:szCs w:val="16"/>
              </w:rPr>
              <w:t>RAB 138</w:t>
            </w:r>
          </w:p>
          <w:p w14:paraId="0C0D5149" w14:textId="77777777" w:rsidR="00FA6BBF" w:rsidRDefault="00FA6BBF" w:rsidP="00FA6BBF">
            <w:pPr>
              <w:jc w:val="center"/>
              <w:rPr>
                <w:rFonts w:ascii="Arial Narrow" w:hAnsi="Arial Narrow"/>
                <w:sz w:val="16"/>
                <w:szCs w:val="16"/>
              </w:rPr>
            </w:pPr>
            <w:r>
              <w:rPr>
                <w:rFonts w:ascii="Arial Narrow" w:hAnsi="Arial Narrow"/>
                <w:sz w:val="16"/>
                <w:szCs w:val="16"/>
              </w:rPr>
              <w:t xml:space="preserve">138.460 </w:t>
            </w:r>
          </w:p>
          <w:p w14:paraId="67097C69" w14:textId="75F420CD" w:rsidR="00FA6BBF" w:rsidRPr="00C80FA5" w:rsidRDefault="00FA6BBF" w:rsidP="00FA6BBF">
            <w:pPr>
              <w:jc w:val="center"/>
              <w:rPr>
                <w:rFonts w:ascii="Arial Narrow" w:hAnsi="Arial Narrow"/>
                <w:sz w:val="16"/>
                <w:szCs w:val="16"/>
              </w:rPr>
            </w:pPr>
            <w:r>
              <w:rPr>
                <w:rFonts w:ascii="Arial Narrow" w:hAnsi="Arial Narrow"/>
                <w:sz w:val="16"/>
                <w:szCs w:val="16"/>
              </w:rPr>
              <w:t>(e), (g), (h)</w:t>
            </w:r>
          </w:p>
        </w:tc>
        <w:tc>
          <w:tcPr>
            <w:tcW w:w="1559" w:type="dxa"/>
            <w:shd w:val="clear" w:color="auto" w:fill="auto"/>
            <w:vAlign w:val="center"/>
          </w:tcPr>
          <w:p w14:paraId="71F6C892" w14:textId="319B5D06" w:rsidR="00FA6BBF" w:rsidRDefault="00FA6BBF" w:rsidP="00FA6BBF">
            <w:pPr>
              <w:autoSpaceDE w:val="0"/>
              <w:autoSpaceDN w:val="0"/>
              <w:adjustRightInd w:val="0"/>
              <w:jc w:val="center"/>
              <w:rPr>
                <w:rFonts w:ascii="Arial Narrow" w:hAnsi="Arial Narrow" w:cs="ArialMT"/>
                <w:sz w:val="16"/>
                <w:szCs w:val="16"/>
                <w:lang w:val="es-ES"/>
              </w:rPr>
            </w:pPr>
            <w:r>
              <w:rPr>
                <w:rFonts w:ascii="Arial Narrow" w:hAnsi="Arial Narrow" w:cs="Arial"/>
                <w:sz w:val="16"/>
                <w:szCs w:val="16"/>
                <w:lang w:val="es-PE"/>
              </w:rPr>
              <w:t>¿El personal del SSEI cuenta con el equipo necesario para cumplir sus funciones?</w:t>
            </w:r>
          </w:p>
        </w:tc>
        <w:tc>
          <w:tcPr>
            <w:tcW w:w="3260" w:type="dxa"/>
            <w:shd w:val="clear" w:color="auto" w:fill="auto"/>
          </w:tcPr>
          <w:p w14:paraId="304C6F18" w14:textId="77777777" w:rsidR="00FA6BBF" w:rsidRDefault="00FA6BBF" w:rsidP="00FA6BBF">
            <w:pPr>
              <w:pStyle w:val="Prrafodelista"/>
              <w:ind w:left="175"/>
              <w:jc w:val="both"/>
              <w:rPr>
                <w:rFonts w:ascii="Arial Narrow" w:hAnsi="Arial Narrow"/>
                <w:sz w:val="16"/>
                <w:szCs w:val="16"/>
                <w:lang w:val="es-PE"/>
              </w:rPr>
            </w:pPr>
          </w:p>
          <w:p w14:paraId="7F4EC33B" w14:textId="77777777" w:rsidR="00FA6BBF" w:rsidRDefault="00FA6BBF" w:rsidP="00FA6BBF">
            <w:pPr>
              <w:pStyle w:val="Prrafodelista"/>
              <w:numPr>
                <w:ilvl w:val="0"/>
                <w:numId w:val="39"/>
              </w:numPr>
              <w:ind w:left="175" w:hanging="175"/>
              <w:jc w:val="both"/>
              <w:rPr>
                <w:rFonts w:ascii="Arial Narrow" w:hAnsi="Arial Narrow"/>
                <w:sz w:val="16"/>
                <w:szCs w:val="16"/>
                <w:lang w:val="es-PE"/>
              </w:rPr>
            </w:pPr>
            <w:r>
              <w:rPr>
                <w:rFonts w:ascii="Arial Narrow" w:hAnsi="Arial Narrow"/>
                <w:sz w:val="16"/>
                <w:szCs w:val="16"/>
                <w:lang w:val="es-PE"/>
              </w:rPr>
              <w:t>Verificar si todos los bomberos tienen equipos de protección personal EPP y equipos de respiración autónoma ERA</w:t>
            </w:r>
          </w:p>
          <w:p w14:paraId="0BA4B4A2" w14:textId="77777777" w:rsidR="00FA6BBF" w:rsidRPr="00844705" w:rsidRDefault="00FA6BBF" w:rsidP="00FA6BBF">
            <w:pPr>
              <w:pStyle w:val="Prrafodelista"/>
              <w:rPr>
                <w:rFonts w:ascii="Arial Narrow" w:hAnsi="Arial Narrow"/>
                <w:sz w:val="16"/>
                <w:szCs w:val="16"/>
                <w:lang w:val="es-PE"/>
              </w:rPr>
            </w:pPr>
          </w:p>
          <w:p w14:paraId="48B26A9E" w14:textId="77777777" w:rsidR="00FA6BBF" w:rsidRDefault="00FA6BBF" w:rsidP="00FA6BBF">
            <w:pPr>
              <w:pStyle w:val="Prrafodelista"/>
              <w:numPr>
                <w:ilvl w:val="0"/>
                <w:numId w:val="39"/>
              </w:numPr>
              <w:ind w:left="176" w:hanging="176"/>
              <w:jc w:val="both"/>
              <w:rPr>
                <w:rFonts w:ascii="Arial Narrow" w:hAnsi="Arial Narrow"/>
                <w:sz w:val="16"/>
                <w:szCs w:val="16"/>
                <w:lang w:val="es-PE"/>
              </w:rPr>
            </w:pPr>
            <w:r>
              <w:rPr>
                <w:rFonts w:ascii="Arial Narrow" w:hAnsi="Arial Narrow"/>
                <w:sz w:val="16"/>
                <w:szCs w:val="16"/>
                <w:lang w:val="es-PE"/>
              </w:rPr>
              <w:t>Verificar si el SEI cuenta con cilindros cargados y una compresora de aire para recarga.</w:t>
            </w:r>
          </w:p>
          <w:p w14:paraId="23796F9E" w14:textId="77777777" w:rsidR="00FA6BBF" w:rsidRPr="007B5658" w:rsidRDefault="00FA6BBF" w:rsidP="00FA6BBF">
            <w:pPr>
              <w:autoSpaceDE w:val="0"/>
              <w:autoSpaceDN w:val="0"/>
              <w:adjustRightInd w:val="0"/>
              <w:jc w:val="both"/>
              <w:rPr>
                <w:rFonts w:ascii="Arial Narrow" w:hAnsi="Arial Narrow"/>
                <w:sz w:val="16"/>
                <w:szCs w:val="16"/>
              </w:rPr>
            </w:pPr>
          </w:p>
        </w:tc>
        <w:tc>
          <w:tcPr>
            <w:tcW w:w="1559" w:type="dxa"/>
            <w:shd w:val="clear" w:color="auto" w:fill="auto"/>
          </w:tcPr>
          <w:p w14:paraId="510D919D" w14:textId="77777777" w:rsidR="00FA6BBF" w:rsidRDefault="00FA6BBF" w:rsidP="00FA6BBF">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1"/>
                  <w:enabled/>
                  <w:calcOnExit w:val="0"/>
                  <w:checkBox>
                    <w:sizeAuto/>
                    <w:default w:val="0"/>
                  </w:checkBox>
                </w:ffData>
              </w:fldChar>
            </w:r>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Satisfactorio</w:t>
            </w:r>
          </w:p>
          <w:p w14:paraId="10981AEA" w14:textId="77777777" w:rsidR="00FA6BBF" w:rsidRDefault="00FA6BBF" w:rsidP="00FA6BBF">
            <w:pPr>
              <w:pStyle w:val="Prrafodelista"/>
              <w:widowControl w:val="0"/>
              <w:tabs>
                <w:tab w:val="left" w:pos="310"/>
              </w:tabs>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2"/>
                  <w:enabled/>
                  <w:calcOnExit w:val="0"/>
                  <w:checkBox>
                    <w:sizeAuto/>
                    <w:default w:val="0"/>
                  </w:checkBox>
                </w:ffData>
              </w:fldChar>
            </w:r>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t>In</w:t>
            </w:r>
            <w:r w:rsidRPr="0043448A">
              <w:rPr>
                <w:rFonts w:ascii="Arial Narrow" w:hAnsi="Arial Narrow" w:cs="Arial"/>
                <w:sz w:val="16"/>
                <w:szCs w:val="16"/>
                <w:lang w:val="es-ES_tradnl"/>
              </w:rPr>
              <w:t>satisfactorio</w:t>
            </w:r>
          </w:p>
          <w:p w14:paraId="04BBCD81" w14:textId="364D458C" w:rsidR="00FA6BBF" w:rsidRDefault="00FA6BBF" w:rsidP="00FA6BBF">
            <w:pPr>
              <w:pStyle w:val="Prrafodelista"/>
              <w:widowControl w:val="0"/>
              <w:tabs>
                <w:tab w:val="left" w:pos="310"/>
              </w:tabs>
              <w:spacing w:before="120"/>
              <w:ind w:left="34"/>
              <w:contextualSpacing/>
              <w:jc w:val="both"/>
              <w:rPr>
                <w:rFonts w:ascii="Arial Narrow" w:hAnsi="Arial Narrow" w:cs="Arial"/>
                <w:sz w:val="16"/>
                <w:szCs w:val="16"/>
                <w:lang w:val="es-ES_tradnl"/>
              </w:rPr>
            </w:pPr>
            <w:r>
              <w:rPr>
                <w:rFonts w:ascii="Arial Narrow" w:hAnsi="Arial Narrow" w:cs="Arial"/>
                <w:sz w:val="16"/>
                <w:szCs w:val="16"/>
                <w:lang w:val="es-ES_tradnl"/>
              </w:rPr>
              <w:fldChar w:fldCharType="begin">
                <w:ffData>
                  <w:name w:val="Marcar3"/>
                  <w:enabled/>
                  <w:calcOnExit w:val="0"/>
                  <w:checkBox>
                    <w:sizeAuto/>
                    <w:default w:val="0"/>
                  </w:checkBox>
                </w:ffData>
              </w:fldChar>
            </w:r>
            <w:r>
              <w:rPr>
                <w:rFonts w:ascii="Arial Narrow" w:hAnsi="Arial Narrow" w:cs="Arial"/>
                <w:sz w:val="16"/>
                <w:szCs w:val="16"/>
                <w:lang w:val="es-ES_tradnl"/>
              </w:rPr>
              <w:instrText xml:space="preserve"> FORMCHECKBOX </w:instrText>
            </w:r>
            <w:r w:rsidR="00423FE7">
              <w:rPr>
                <w:rFonts w:ascii="Arial Narrow" w:hAnsi="Arial Narrow" w:cs="Arial"/>
                <w:sz w:val="16"/>
                <w:szCs w:val="16"/>
                <w:lang w:val="es-ES_tradnl"/>
              </w:rPr>
            </w:r>
            <w:r w:rsidR="00423FE7">
              <w:rPr>
                <w:rFonts w:ascii="Arial Narrow" w:hAnsi="Arial Narrow" w:cs="Arial"/>
                <w:sz w:val="16"/>
                <w:szCs w:val="16"/>
                <w:lang w:val="es-ES_tradnl"/>
              </w:rPr>
              <w:fldChar w:fldCharType="separate"/>
            </w:r>
            <w:r>
              <w:rPr>
                <w:rFonts w:ascii="Arial Narrow" w:hAnsi="Arial Narrow" w:cs="Arial"/>
                <w:sz w:val="16"/>
                <w:szCs w:val="16"/>
                <w:lang w:val="es-ES_tradnl"/>
              </w:rPr>
              <w:fldChar w:fldCharType="end"/>
            </w:r>
            <w:r>
              <w:rPr>
                <w:rFonts w:ascii="Arial Narrow" w:hAnsi="Arial Narrow" w:cs="Arial"/>
                <w:sz w:val="16"/>
                <w:szCs w:val="16"/>
                <w:lang w:val="es-ES_tradnl"/>
              </w:rPr>
              <w:tab/>
            </w:r>
            <w:r w:rsidRPr="0043448A">
              <w:rPr>
                <w:rFonts w:ascii="Arial Narrow" w:hAnsi="Arial Narrow" w:cs="Arial"/>
                <w:sz w:val="16"/>
                <w:szCs w:val="16"/>
                <w:lang w:val="es-ES_tradnl"/>
              </w:rPr>
              <w:t>No aplica</w:t>
            </w:r>
          </w:p>
        </w:tc>
        <w:tc>
          <w:tcPr>
            <w:tcW w:w="1985" w:type="dxa"/>
            <w:shd w:val="clear" w:color="auto" w:fill="auto"/>
          </w:tcPr>
          <w:p w14:paraId="33C77DD2" w14:textId="4D71CAB9" w:rsidR="00FA6BBF" w:rsidRDefault="00FA6BBF" w:rsidP="00FA6BB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2410" w:type="dxa"/>
          </w:tcPr>
          <w:p w14:paraId="07329E5C" w14:textId="217B0442" w:rsidR="00FA6BBF" w:rsidRDefault="00FA6BBF" w:rsidP="00FA6BBF">
            <w:pPr>
              <w:spacing w:before="60" w:after="60"/>
              <w:rPr>
                <w:rFonts w:ascii="Arial Narrow" w:hAnsi="Arial Narrow"/>
                <w:b/>
                <w:sz w:val="16"/>
                <w:szCs w:val="16"/>
              </w:rPr>
            </w:pPr>
            <w:r>
              <w:rPr>
                <w:rFonts w:ascii="Arial Narrow" w:hAnsi="Arial Narrow"/>
                <w:b/>
                <w:sz w:val="16"/>
                <w:szCs w:val="16"/>
              </w:rPr>
              <w:fldChar w:fldCharType="begin">
                <w:ffData>
                  <w:name w:val="Texto2"/>
                  <w:enabled/>
                  <w:calcOnExit w:val="0"/>
                  <w:textInput/>
                </w:ffData>
              </w:fldChar>
            </w:r>
            <w:r>
              <w:rPr>
                <w:rFonts w:ascii="Arial Narrow" w:hAnsi="Arial Narrow"/>
                <w:b/>
                <w:sz w:val="16"/>
                <w:szCs w:val="16"/>
              </w:rPr>
              <w:instrText xml:space="preserve"> FORMTEXT </w:instrText>
            </w:r>
            <w:r>
              <w:rPr>
                <w:rFonts w:ascii="Arial Narrow" w:hAnsi="Arial Narrow"/>
                <w:b/>
                <w:sz w:val="16"/>
                <w:szCs w:val="16"/>
              </w:rPr>
            </w:r>
            <w:r>
              <w:rPr>
                <w:rFonts w:ascii="Arial Narrow" w:hAnsi="Arial Narrow"/>
                <w:b/>
                <w:sz w:val="16"/>
                <w:szCs w:val="16"/>
              </w:rPr>
              <w:fldChar w:fldCharType="separate"/>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noProof/>
                <w:sz w:val="16"/>
                <w:szCs w:val="16"/>
              </w:rPr>
              <w:t> </w:t>
            </w:r>
            <w:r>
              <w:rPr>
                <w:rFonts w:ascii="Arial Narrow" w:hAnsi="Arial Narrow"/>
                <w:b/>
                <w:sz w:val="16"/>
                <w:szCs w:val="16"/>
              </w:rPr>
              <w:fldChar w:fldCharType="end"/>
            </w:r>
          </w:p>
        </w:tc>
        <w:tc>
          <w:tcPr>
            <w:tcW w:w="567" w:type="dxa"/>
            <w:shd w:val="clear" w:color="auto" w:fill="auto"/>
            <w:vAlign w:val="center"/>
          </w:tcPr>
          <w:p w14:paraId="3BF1E452" w14:textId="2BF6068E" w:rsidR="00FA6BBF" w:rsidRPr="00643654" w:rsidRDefault="00FA6BBF" w:rsidP="00FA6BBF">
            <w:pPr>
              <w:jc w:val="center"/>
              <w:rPr>
                <w:rFonts w:ascii="Arial Narrow" w:hAnsi="Arial Narrow" w:cs="Calibri"/>
                <w:b/>
                <w:color w:val="000000"/>
                <w:sz w:val="16"/>
                <w:szCs w:val="16"/>
              </w:rPr>
            </w:pPr>
            <w:r w:rsidRPr="00FD2164">
              <w:rPr>
                <w:rFonts w:ascii="Arial Narrow" w:hAnsi="Arial Narrow"/>
                <w:b/>
                <w:sz w:val="16"/>
                <w:szCs w:val="16"/>
              </w:rPr>
              <w:t>A.2</w:t>
            </w:r>
          </w:p>
        </w:tc>
      </w:tr>
    </w:tbl>
    <w:p w14:paraId="31D7F3B1" w14:textId="77777777" w:rsidR="00643654" w:rsidRDefault="00B71FFF" w:rsidP="00336635">
      <w:pPr>
        <w:autoSpaceDE w:val="0"/>
        <w:autoSpaceDN w:val="0"/>
        <w:adjustRightInd w:val="0"/>
      </w:pPr>
      <w:r>
        <w:tab/>
      </w:r>
    </w:p>
    <w:p w14:paraId="44AC8952" w14:textId="77777777" w:rsidR="00643654" w:rsidRPr="00643654" w:rsidRDefault="00643654" w:rsidP="00643654"/>
    <w:p w14:paraId="2A1CD539" w14:textId="77777777" w:rsidR="00643654" w:rsidRPr="00643654" w:rsidRDefault="00643654" w:rsidP="00643654"/>
    <w:p w14:paraId="2F2CBBA8" w14:textId="77777777" w:rsidR="00643654" w:rsidRPr="00643654" w:rsidRDefault="00643654" w:rsidP="00643654"/>
    <w:p w14:paraId="6227EE9A" w14:textId="77777777" w:rsidR="00643654" w:rsidRPr="00643654" w:rsidRDefault="00643654" w:rsidP="00643654"/>
    <w:p w14:paraId="30F96A3B" w14:textId="77777777" w:rsidR="00643654" w:rsidRPr="00643654" w:rsidRDefault="00643654" w:rsidP="00643654"/>
    <w:p w14:paraId="6B6D1C91" w14:textId="77777777" w:rsidR="00643654" w:rsidRPr="00643654" w:rsidRDefault="00643654" w:rsidP="00643654"/>
    <w:p w14:paraId="53EDDD49" w14:textId="77777777" w:rsidR="00643654" w:rsidRPr="00643654" w:rsidRDefault="00643654" w:rsidP="00643654"/>
    <w:p w14:paraId="674F2809" w14:textId="77777777" w:rsidR="00643654" w:rsidRPr="00643654" w:rsidRDefault="00643654" w:rsidP="00643654"/>
    <w:p w14:paraId="62BFDE66" w14:textId="77777777" w:rsidR="00643654" w:rsidRPr="00643654" w:rsidRDefault="00643654" w:rsidP="00643654"/>
    <w:p w14:paraId="75C3D5EE" w14:textId="77777777" w:rsidR="00643654" w:rsidRPr="00643654" w:rsidRDefault="00643654" w:rsidP="00643654"/>
    <w:p w14:paraId="74F2F45C" w14:textId="77777777" w:rsidR="00643654" w:rsidRPr="00643654" w:rsidRDefault="00643654" w:rsidP="00643654"/>
    <w:p w14:paraId="279552A7" w14:textId="77777777" w:rsidR="00643654" w:rsidRPr="00643654" w:rsidRDefault="00643654" w:rsidP="00643654"/>
    <w:p w14:paraId="2690936E" w14:textId="77777777" w:rsidR="00643654" w:rsidRPr="00643654" w:rsidRDefault="00643654" w:rsidP="00643654"/>
    <w:p w14:paraId="1374B6BC" w14:textId="77777777" w:rsidR="00643654" w:rsidRPr="00643654" w:rsidRDefault="00643654" w:rsidP="00643654"/>
    <w:p w14:paraId="7F93009E" w14:textId="77777777" w:rsidR="00643654" w:rsidRPr="00643654" w:rsidRDefault="00643654" w:rsidP="00643654"/>
    <w:p w14:paraId="458BA1B0" w14:textId="77777777" w:rsidR="00643654" w:rsidRPr="00643654" w:rsidRDefault="00643654" w:rsidP="00643654"/>
    <w:p w14:paraId="18C6B32F" w14:textId="77777777" w:rsidR="00643654" w:rsidRDefault="00643654" w:rsidP="00643654"/>
    <w:p w14:paraId="19D4C82D" w14:textId="77777777" w:rsidR="00BE29AD" w:rsidRPr="00643654" w:rsidRDefault="00643654" w:rsidP="00643654">
      <w:pPr>
        <w:tabs>
          <w:tab w:val="left" w:pos="9193"/>
        </w:tabs>
      </w:pPr>
      <w:r>
        <w:tab/>
      </w:r>
    </w:p>
    <w:sectPr w:rsidR="00BE29AD" w:rsidRPr="00643654" w:rsidSect="00643654">
      <w:footerReference w:type="default" r:id="rId8"/>
      <w:pgSz w:w="15840" w:h="12240" w:orient="landscape"/>
      <w:pgMar w:top="1134" w:right="1843"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155290" w14:textId="77777777" w:rsidR="00423FE7" w:rsidRDefault="00423FE7" w:rsidP="004D5296">
      <w:r>
        <w:separator/>
      </w:r>
    </w:p>
  </w:endnote>
  <w:endnote w:type="continuationSeparator" w:id="0">
    <w:p w14:paraId="18BD5E09" w14:textId="77777777" w:rsidR="00423FE7" w:rsidRDefault="00423FE7" w:rsidP="004D5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95DA6" w14:textId="32E80699" w:rsidR="0095315B" w:rsidRPr="00931999" w:rsidRDefault="002A1376" w:rsidP="00643654">
    <w:pPr>
      <w:pStyle w:val="Piedepgina"/>
      <w:pBdr>
        <w:top w:val="single" w:sz="4" w:space="1" w:color="auto"/>
      </w:pBdr>
      <w:tabs>
        <w:tab w:val="clear" w:pos="4419"/>
        <w:tab w:val="clear" w:pos="8838"/>
        <w:tab w:val="right" w:pos="12863"/>
      </w:tabs>
      <w:rPr>
        <w:rFonts w:ascii="Arial Narrow" w:hAnsi="Arial Narrow" w:cs="Arial"/>
        <w:sz w:val="16"/>
        <w:szCs w:val="16"/>
      </w:rPr>
    </w:pPr>
    <w:r w:rsidRPr="00643654">
      <w:rPr>
        <w:rFonts w:ascii="Arial Narrow" w:hAnsi="Arial Narrow" w:cs="Arial"/>
        <w:sz w:val="16"/>
        <w:szCs w:val="16"/>
      </w:rPr>
      <w:t>Formulario de Autoevaluación</w:t>
    </w:r>
    <w:r>
      <w:rPr>
        <w:rFonts w:ascii="Arial Narrow" w:hAnsi="Arial Narrow" w:cs="Arial"/>
        <w:sz w:val="16"/>
        <w:szCs w:val="16"/>
      </w:rPr>
      <w:t xml:space="preserve">: </w:t>
    </w:r>
    <w:r w:rsidR="00FA6BBF">
      <w:rPr>
        <w:rFonts w:ascii="Arial Narrow" w:hAnsi="Arial Narrow" w:cs="Arial"/>
        <w:sz w:val="16"/>
        <w:szCs w:val="16"/>
      </w:rPr>
      <w:t>12</w:t>
    </w:r>
    <w:r>
      <w:rPr>
        <w:rFonts w:ascii="Arial Narrow" w:hAnsi="Arial Narrow" w:cs="Arial"/>
        <w:sz w:val="16"/>
        <w:szCs w:val="16"/>
      </w:rPr>
      <w:t xml:space="preserve"> </w:t>
    </w:r>
    <w:r w:rsidR="00FA6BBF">
      <w:rPr>
        <w:rFonts w:ascii="Arial Narrow" w:hAnsi="Arial Narrow" w:cs="Arial"/>
        <w:sz w:val="16"/>
        <w:szCs w:val="16"/>
      </w:rPr>
      <w:t>–</w:t>
    </w:r>
    <w:r>
      <w:rPr>
        <w:rFonts w:ascii="Arial Narrow" w:hAnsi="Arial Narrow" w:cs="Arial"/>
        <w:sz w:val="16"/>
        <w:szCs w:val="16"/>
      </w:rPr>
      <w:t xml:space="preserve"> </w:t>
    </w:r>
    <w:r w:rsidR="00FA6BBF">
      <w:rPr>
        <w:rFonts w:ascii="Arial Narrow" w:hAnsi="Arial Narrow" w:cs="Arial"/>
        <w:sz w:val="16"/>
        <w:szCs w:val="16"/>
      </w:rPr>
      <w:t>Servicio de Salvamento y Extinción de Incendios</w:t>
    </w:r>
    <w:r w:rsidR="0095315B" w:rsidRPr="00931999">
      <w:rPr>
        <w:rFonts w:ascii="Arial Narrow" w:hAnsi="Arial Narrow" w:cs="Arial"/>
        <w:sz w:val="16"/>
        <w:szCs w:val="16"/>
      </w:rPr>
      <w:tab/>
      <w:t xml:space="preserve">Página Nº </w:t>
    </w:r>
    <w:r w:rsidR="0095315B" w:rsidRPr="00931999">
      <w:rPr>
        <w:rFonts w:ascii="Arial Narrow" w:hAnsi="Arial Narrow" w:cs="Arial"/>
        <w:sz w:val="16"/>
        <w:szCs w:val="16"/>
      </w:rPr>
      <w:fldChar w:fldCharType="begin"/>
    </w:r>
    <w:r w:rsidR="0095315B" w:rsidRPr="00931999">
      <w:rPr>
        <w:rFonts w:ascii="Arial Narrow" w:hAnsi="Arial Narrow" w:cs="Arial"/>
        <w:sz w:val="16"/>
        <w:szCs w:val="16"/>
      </w:rPr>
      <w:instrText xml:space="preserve"> PAGE   \* MERGEFORMAT </w:instrText>
    </w:r>
    <w:r w:rsidR="0095315B" w:rsidRPr="00931999">
      <w:rPr>
        <w:rFonts w:ascii="Arial Narrow" w:hAnsi="Arial Narrow" w:cs="Arial"/>
        <w:sz w:val="16"/>
        <w:szCs w:val="16"/>
      </w:rPr>
      <w:fldChar w:fldCharType="separate"/>
    </w:r>
    <w:r w:rsidR="00ED38F7">
      <w:rPr>
        <w:rFonts w:ascii="Arial Narrow" w:hAnsi="Arial Narrow" w:cs="Arial"/>
        <w:noProof/>
        <w:sz w:val="16"/>
        <w:szCs w:val="16"/>
      </w:rPr>
      <w:t>1</w:t>
    </w:r>
    <w:r w:rsidR="0095315B" w:rsidRPr="00931999">
      <w:rPr>
        <w:rFonts w:ascii="Arial Narrow" w:hAnsi="Arial Narrow" w:cs="Arial"/>
        <w:sz w:val="16"/>
        <w:szCs w:val="16"/>
      </w:rPr>
      <w:fldChar w:fldCharType="end"/>
    </w:r>
    <w:r w:rsidR="0095315B" w:rsidRPr="00931999">
      <w:rPr>
        <w:rFonts w:ascii="Arial Narrow" w:hAnsi="Arial Narrow" w:cs="Arial"/>
        <w:sz w:val="16"/>
        <w:szCs w:val="16"/>
      </w:rPr>
      <w:t xml:space="preserve"> de </w:t>
    </w:r>
    <w:r w:rsidR="0095315B" w:rsidRPr="00931999">
      <w:rPr>
        <w:rFonts w:ascii="Arial Narrow" w:hAnsi="Arial Narrow" w:cs="Arial"/>
        <w:sz w:val="16"/>
        <w:szCs w:val="16"/>
      </w:rPr>
      <w:fldChar w:fldCharType="begin"/>
    </w:r>
    <w:r w:rsidR="0095315B" w:rsidRPr="00931999">
      <w:rPr>
        <w:rFonts w:ascii="Arial Narrow" w:hAnsi="Arial Narrow" w:cs="Arial"/>
        <w:sz w:val="16"/>
        <w:szCs w:val="16"/>
      </w:rPr>
      <w:instrText xml:space="preserve"> NUMPAGES   \* MERGEFORMAT </w:instrText>
    </w:r>
    <w:r w:rsidR="0095315B" w:rsidRPr="00931999">
      <w:rPr>
        <w:rFonts w:ascii="Arial Narrow" w:hAnsi="Arial Narrow" w:cs="Arial"/>
        <w:sz w:val="16"/>
        <w:szCs w:val="16"/>
      </w:rPr>
      <w:fldChar w:fldCharType="separate"/>
    </w:r>
    <w:r w:rsidR="00ED38F7">
      <w:rPr>
        <w:rFonts w:ascii="Arial Narrow" w:hAnsi="Arial Narrow" w:cs="Arial"/>
        <w:noProof/>
        <w:sz w:val="16"/>
        <w:szCs w:val="16"/>
      </w:rPr>
      <w:t>5</w:t>
    </w:r>
    <w:r w:rsidR="0095315B" w:rsidRPr="00931999">
      <w:rPr>
        <w:rFonts w:ascii="Arial Narrow" w:hAnsi="Arial Narrow" w:cs="Arial"/>
        <w:noProof/>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0F391" w14:textId="77777777" w:rsidR="00423FE7" w:rsidRDefault="00423FE7" w:rsidP="004D5296">
      <w:r>
        <w:separator/>
      </w:r>
    </w:p>
  </w:footnote>
  <w:footnote w:type="continuationSeparator" w:id="0">
    <w:p w14:paraId="5E3BE017" w14:textId="77777777" w:rsidR="00423FE7" w:rsidRDefault="00423FE7" w:rsidP="004D52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F20"/>
    <w:multiLevelType w:val="hybridMultilevel"/>
    <w:tmpl w:val="39FCEA2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5287752"/>
    <w:multiLevelType w:val="hybridMultilevel"/>
    <w:tmpl w:val="52DE83C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55E0EAD"/>
    <w:multiLevelType w:val="hybridMultilevel"/>
    <w:tmpl w:val="A3AC67AC"/>
    <w:lvl w:ilvl="0" w:tplc="500080B8">
      <w:start w:val="1"/>
      <w:numFmt w:val="decimal"/>
      <w:lvlText w:val="%1."/>
      <w:lvlJc w:val="left"/>
      <w:pPr>
        <w:ind w:left="535" w:hanging="360"/>
      </w:pPr>
      <w:rPr>
        <w:rFonts w:hint="default"/>
      </w:rPr>
    </w:lvl>
    <w:lvl w:ilvl="1" w:tplc="400A0019" w:tentative="1">
      <w:start w:val="1"/>
      <w:numFmt w:val="lowerLetter"/>
      <w:lvlText w:val="%2."/>
      <w:lvlJc w:val="left"/>
      <w:pPr>
        <w:ind w:left="1255" w:hanging="360"/>
      </w:pPr>
    </w:lvl>
    <w:lvl w:ilvl="2" w:tplc="400A001B" w:tentative="1">
      <w:start w:val="1"/>
      <w:numFmt w:val="lowerRoman"/>
      <w:lvlText w:val="%3."/>
      <w:lvlJc w:val="right"/>
      <w:pPr>
        <w:ind w:left="1975" w:hanging="180"/>
      </w:pPr>
    </w:lvl>
    <w:lvl w:ilvl="3" w:tplc="400A000F" w:tentative="1">
      <w:start w:val="1"/>
      <w:numFmt w:val="decimal"/>
      <w:lvlText w:val="%4."/>
      <w:lvlJc w:val="left"/>
      <w:pPr>
        <w:ind w:left="2695" w:hanging="360"/>
      </w:pPr>
    </w:lvl>
    <w:lvl w:ilvl="4" w:tplc="400A0019" w:tentative="1">
      <w:start w:val="1"/>
      <w:numFmt w:val="lowerLetter"/>
      <w:lvlText w:val="%5."/>
      <w:lvlJc w:val="left"/>
      <w:pPr>
        <w:ind w:left="3415" w:hanging="360"/>
      </w:pPr>
    </w:lvl>
    <w:lvl w:ilvl="5" w:tplc="400A001B" w:tentative="1">
      <w:start w:val="1"/>
      <w:numFmt w:val="lowerRoman"/>
      <w:lvlText w:val="%6."/>
      <w:lvlJc w:val="right"/>
      <w:pPr>
        <w:ind w:left="4135" w:hanging="180"/>
      </w:pPr>
    </w:lvl>
    <w:lvl w:ilvl="6" w:tplc="400A000F" w:tentative="1">
      <w:start w:val="1"/>
      <w:numFmt w:val="decimal"/>
      <w:lvlText w:val="%7."/>
      <w:lvlJc w:val="left"/>
      <w:pPr>
        <w:ind w:left="4855" w:hanging="360"/>
      </w:pPr>
    </w:lvl>
    <w:lvl w:ilvl="7" w:tplc="400A0019" w:tentative="1">
      <w:start w:val="1"/>
      <w:numFmt w:val="lowerLetter"/>
      <w:lvlText w:val="%8."/>
      <w:lvlJc w:val="left"/>
      <w:pPr>
        <w:ind w:left="5575" w:hanging="360"/>
      </w:pPr>
    </w:lvl>
    <w:lvl w:ilvl="8" w:tplc="400A001B" w:tentative="1">
      <w:start w:val="1"/>
      <w:numFmt w:val="lowerRoman"/>
      <w:lvlText w:val="%9."/>
      <w:lvlJc w:val="right"/>
      <w:pPr>
        <w:ind w:left="6295" w:hanging="180"/>
      </w:pPr>
    </w:lvl>
  </w:abstractNum>
  <w:abstractNum w:abstractNumId="3">
    <w:nsid w:val="05775DBF"/>
    <w:multiLevelType w:val="hybridMultilevel"/>
    <w:tmpl w:val="55786E3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8BC341F"/>
    <w:multiLevelType w:val="hybridMultilevel"/>
    <w:tmpl w:val="BF5CC3B0"/>
    <w:lvl w:ilvl="0" w:tplc="86C6F2D6">
      <w:start w:val="1"/>
      <w:numFmt w:val="decimal"/>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5">
    <w:nsid w:val="08DB7439"/>
    <w:multiLevelType w:val="hybridMultilevel"/>
    <w:tmpl w:val="B5840CE0"/>
    <w:lvl w:ilvl="0" w:tplc="FB860FE8">
      <w:start w:val="1"/>
      <w:numFmt w:val="decimal"/>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6">
    <w:nsid w:val="0FA97DDE"/>
    <w:multiLevelType w:val="hybridMultilevel"/>
    <w:tmpl w:val="D534DCE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114D6E42"/>
    <w:multiLevelType w:val="hybridMultilevel"/>
    <w:tmpl w:val="DECA7374"/>
    <w:lvl w:ilvl="0" w:tplc="62D4DD06">
      <w:start w:val="1"/>
      <w:numFmt w:val="decimal"/>
      <w:lvlText w:val="%1."/>
      <w:lvlJc w:val="left"/>
      <w:pPr>
        <w:ind w:left="895" w:hanging="360"/>
      </w:pPr>
      <w:rPr>
        <w:rFonts w:hint="default"/>
      </w:rPr>
    </w:lvl>
    <w:lvl w:ilvl="1" w:tplc="400A0019" w:tentative="1">
      <w:start w:val="1"/>
      <w:numFmt w:val="lowerLetter"/>
      <w:lvlText w:val="%2."/>
      <w:lvlJc w:val="left"/>
      <w:pPr>
        <w:ind w:left="1615" w:hanging="360"/>
      </w:pPr>
    </w:lvl>
    <w:lvl w:ilvl="2" w:tplc="400A001B" w:tentative="1">
      <w:start w:val="1"/>
      <w:numFmt w:val="lowerRoman"/>
      <w:lvlText w:val="%3."/>
      <w:lvlJc w:val="right"/>
      <w:pPr>
        <w:ind w:left="2335" w:hanging="180"/>
      </w:pPr>
    </w:lvl>
    <w:lvl w:ilvl="3" w:tplc="400A000F" w:tentative="1">
      <w:start w:val="1"/>
      <w:numFmt w:val="decimal"/>
      <w:lvlText w:val="%4."/>
      <w:lvlJc w:val="left"/>
      <w:pPr>
        <w:ind w:left="3055" w:hanging="360"/>
      </w:pPr>
    </w:lvl>
    <w:lvl w:ilvl="4" w:tplc="400A0019" w:tentative="1">
      <w:start w:val="1"/>
      <w:numFmt w:val="lowerLetter"/>
      <w:lvlText w:val="%5."/>
      <w:lvlJc w:val="left"/>
      <w:pPr>
        <w:ind w:left="3775" w:hanging="360"/>
      </w:pPr>
    </w:lvl>
    <w:lvl w:ilvl="5" w:tplc="400A001B" w:tentative="1">
      <w:start w:val="1"/>
      <w:numFmt w:val="lowerRoman"/>
      <w:lvlText w:val="%6."/>
      <w:lvlJc w:val="right"/>
      <w:pPr>
        <w:ind w:left="4495" w:hanging="180"/>
      </w:pPr>
    </w:lvl>
    <w:lvl w:ilvl="6" w:tplc="400A000F" w:tentative="1">
      <w:start w:val="1"/>
      <w:numFmt w:val="decimal"/>
      <w:lvlText w:val="%7."/>
      <w:lvlJc w:val="left"/>
      <w:pPr>
        <w:ind w:left="5215" w:hanging="360"/>
      </w:pPr>
    </w:lvl>
    <w:lvl w:ilvl="7" w:tplc="400A0019" w:tentative="1">
      <w:start w:val="1"/>
      <w:numFmt w:val="lowerLetter"/>
      <w:lvlText w:val="%8."/>
      <w:lvlJc w:val="left"/>
      <w:pPr>
        <w:ind w:left="5935" w:hanging="360"/>
      </w:pPr>
    </w:lvl>
    <w:lvl w:ilvl="8" w:tplc="400A001B" w:tentative="1">
      <w:start w:val="1"/>
      <w:numFmt w:val="lowerRoman"/>
      <w:lvlText w:val="%9."/>
      <w:lvlJc w:val="right"/>
      <w:pPr>
        <w:ind w:left="6655" w:hanging="180"/>
      </w:pPr>
    </w:lvl>
  </w:abstractNum>
  <w:abstractNum w:abstractNumId="8">
    <w:nsid w:val="16723A01"/>
    <w:multiLevelType w:val="hybridMultilevel"/>
    <w:tmpl w:val="AEF80A86"/>
    <w:lvl w:ilvl="0" w:tplc="8F648FFE">
      <w:start w:val="1"/>
      <w:numFmt w:val="decimal"/>
      <w:lvlText w:val="%1."/>
      <w:lvlJc w:val="left"/>
      <w:pPr>
        <w:ind w:left="360" w:hanging="360"/>
      </w:pPr>
      <w:rPr>
        <w:rFonts w:hint="default"/>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9">
    <w:nsid w:val="16D2249D"/>
    <w:multiLevelType w:val="hybridMultilevel"/>
    <w:tmpl w:val="17044420"/>
    <w:lvl w:ilvl="0" w:tplc="CCB24694">
      <w:numFmt w:val="bullet"/>
      <w:lvlText w:val="-"/>
      <w:lvlJc w:val="left"/>
      <w:pPr>
        <w:ind w:left="720" w:hanging="360"/>
      </w:pPr>
      <w:rPr>
        <w:rFonts w:ascii="Arial Narrow" w:eastAsiaTheme="minorHAnsi" w:hAnsi="Arial Narrow" w:cstheme="minorBidi"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nsid w:val="18773A8A"/>
    <w:multiLevelType w:val="hybridMultilevel"/>
    <w:tmpl w:val="144C1EFE"/>
    <w:lvl w:ilvl="0" w:tplc="31D2C850">
      <w:start w:val="1"/>
      <w:numFmt w:val="decimal"/>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11">
    <w:nsid w:val="19865344"/>
    <w:multiLevelType w:val="hybridMultilevel"/>
    <w:tmpl w:val="5DCA7D1C"/>
    <w:lvl w:ilvl="0" w:tplc="6E726904">
      <w:start w:val="1"/>
      <w:numFmt w:val="decimal"/>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12">
    <w:nsid w:val="1CD30A91"/>
    <w:multiLevelType w:val="hybridMultilevel"/>
    <w:tmpl w:val="B5528FF8"/>
    <w:lvl w:ilvl="0" w:tplc="DFBA6CAE">
      <w:start w:val="1"/>
      <w:numFmt w:val="decimal"/>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13">
    <w:nsid w:val="1D1E33C5"/>
    <w:multiLevelType w:val="hybridMultilevel"/>
    <w:tmpl w:val="D9809396"/>
    <w:lvl w:ilvl="0" w:tplc="8F648FFE">
      <w:start w:val="1"/>
      <w:numFmt w:val="decimal"/>
      <w:lvlText w:val="%1."/>
      <w:lvlJc w:val="left"/>
      <w:pPr>
        <w:ind w:left="535" w:hanging="360"/>
      </w:pPr>
      <w:rPr>
        <w:rFonts w:hint="default"/>
      </w:rPr>
    </w:lvl>
    <w:lvl w:ilvl="1" w:tplc="400A0019" w:tentative="1">
      <w:start w:val="1"/>
      <w:numFmt w:val="lowerLetter"/>
      <w:lvlText w:val="%2."/>
      <w:lvlJc w:val="left"/>
      <w:pPr>
        <w:ind w:left="1255" w:hanging="360"/>
      </w:pPr>
    </w:lvl>
    <w:lvl w:ilvl="2" w:tplc="400A001B" w:tentative="1">
      <w:start w:val="1"/>
      <w:numFmt w:val="lowerRoman"/>
      <w:lvlText w:val="%3."/>
      <w:lvlJc w:val="right"/>
      <w:pPr>
        <w:ind w:left="1975" w:hanging="180"/>
      </w:pPr>
    </w:lvl>
    <w:lvl w:ilvl="3" w:tplc="400A000F" w:tentative="1">
      <w:start w:val="1"/>
      <w:numFmt w:val="decimal"/>
      <w:lvlText w:val="%4."/>
      <w:lvlJc w:val="left"/>
      <w:pPr>
        <w:ind w:left="2695" w:hanging="360"/>
      </w:pPr>
    </w:lvl>
    <w:lvl w:ilvl="4" w:tplc="400A0019" w:tentative="1">
      <w:start w:val="1"/>
      <w:numFmt w:val="lowerLetter"/>
      <w:lvlText w:val="%5."/>
      <w:lvlJc w:val="left"/>
      <w:pPr>
        <w:ind w:left="3415" w:hanging="360"/>
      </w:pPr>
    </w:lvl>
    <w:lvl w:ilvl="5" w:tplc="400A001B" w:tentative="1">
      <w:start w:val="1"/>
      <w:numFmt w:val="lowerRoman"/>
      <w:lvlText w:val="%6."/>
      <w:lvlJc w:val="right"/>
      <w:pPr>
        <w:ind w:left="4135" w:hanging="180"/>
      </w:pPr>
    </w:lvl>
    <w:lvl w:ilvl="6" w:tplc="400A000F" w:tentative="1">
      <w:start w:val="1"/>
      <w:numFmt w:val="decimal"/>
      <w:lvlText w:val="%7."/>
      <w:lvlJc w:val="left"/>
      <w:pPr>
        <w:ind w:left="4855" w:hanging="360"/>
      </w:pPr>
    </w:lvl>
    <w:lvl w:ilvl="7" w:tplc="400A0019" w:tentative="1">
      <w:start w:val="1"/>
      <w:numFmt w:val="lowerLetter"/>
      <w:lvlText w:val="%8."/>
      <w:lvlJc w:val="left"/>
      <w:pPr>
        <w:ind w:left="5575" w:hanging="360"/>
      </w:pPr>
    </w:lvl>
    <w:lvl w:ilvl="8" w:tplc="400A001B" w:tentative="1">
      <w:start w:val="1"/>
      <w:numFmt w:val="lowerRoman"/>
      <w:lvlText w:val="%9."/>
      <w:lvlJc w:val="right"/>
      <w:pPr>
        <w:ind w:left="6295" w:hanging="180"/>
      </w:pPr>
    </w:lvl>
  </w:abstractNum>
  <w:abstractNum w:abstractNumId="14">
    <w:nsid w:val="1DBF6C52"/>
    <w:multiLevelType w:val="hybridMultilevel"/>
    <w:tmpl w:val="8F38DA26"/>
    <w:lvl w:ilvl="0" w:tplc="06BA5D94">
      <w:start w:val="1"/>
      <w:numFmt w:val="decimal"/>
      <w:lvlText w:val="%1."/>
      <w:lvlJc w:val="left"/>
      <w:pPr>
        <w:ind w:left="535" w:hanging="360"/>
      </w:pPr>
      <w:rPr>
        <w:rFonts w:hint="default"/>
      </w:rPr>
    </w:lvl>
    <w:lvl w:ilvl="1" w:tplc="400A0019" w:tentative="1">
      <w:start w:val="1"/>
      <w:numFmt w:val="lowerLetter"/>
      <w:lvlText w:val="%2."/>
      <w:lvlJc w:val="left"/>
      <w:pPr>
        <w:ind w:left="1255" w:hanging="360"/>
      </w:pPr>
    </w:lvl>
    <w:lvl w:ilvl="2" w:tplc="400A001B" w:tentative="1">
      <w:start w:val="1"/>
      <w:numFmt w:val="lowerRoman"/>
      <w:lvlText w:val="%3."/>
      <w:lvlJc w:val="right"/>
      <w:pPr>
        <w:ind w:left="1975" w:hanging="180"/>
      </w:pPr>
    </w:lvl>
    <w:lvl w:ilvl="3" w:tplc="400A000F" w:tentative="1">
      <w:start w:val="1"/>
      <w:numFmt w:val="decimal"/>
      <w:lvlText w:val="%4."/>
      <w:lvlJc w:val="left"/>
      <w:pPr>
        <w:ind w:left="2695" w:hanging="360"/>
      </w:pPr>
    </w:lvl>
    <w:lvl w:ilvl="4" w:tplc="400A0019" w:tentative="1">
      <w:start w:val="1"/>
      <w:numFmt w:val="lowerLetter"/>
      <w:lvlText w:val="%5."/>
      <w:lvlJc w:val="left"/>
      <w:pPr>
        <w:ind w:left="3415" w:hanging="360"/>
      </w:pPr>
    </w:lvl>
    <w:lvl w:ilvl="5" w:tplc="400A001B" w:tentative="1">
      <w:start w:val="1"/>
      <w:numFmt w:val="lowerRoman"/>
      <w:lvlText w:val="%6."/>
      <w:lvlJc w:val="right"/>
      <w:pPr>
        <w:ind w:left="4135" w:hanging="180"/>
      </w:pPr>
    </w:lvl>
    <w:lvl w:ilvl="6" w:tplc="400A000F" w:tentative="1">
      <w:start w:val="1"/>
      <w:numFmt w:val="decimal"/>
      <w:lvlText w:val="%7."/>
      <w:lvlJc w:val="left"/>
      <w:pPr>
        <w:ind w:left="4855" w:hanging="360"/>
      </w:pPr>
    </w:lvl>
    <w:lvl w:ilvl="7" w:tplc="400A0019" w:tentative="1">
      <w:start w:val="1"/>
      <w:numFmt w:val="lowerLetter"/>
      <w:lvlText w:val="%8."/>
      <w:lvlJc w:val="left"/>
      <w:pPr>
        <w:ind w:left="5575" w:hanging="360"/>
      </w:pPr>
    </w:lvl>
    <w:lvl w:ilvl="8" w:tplc="400A001B" w:tentative="1">
      <w:start w:val="1"/>
      <w:numFmt w:val="lowerRoman"/>
      <w:lvlText w:val="%9."/>
      <w:lvlJc w:val="right"/>
      <w:pPr>
        <w:ind w:left="6295" w:hanging="180"/>
      </w:pPr>
    </w:lvl>
  </w:abstractNum>
  <w:abstractNum w:abstractNumId="15">
    <w:nsid w:val="1E920E42"/>
    <w:multiLevelType w:val="hybridMultilevel"/>
    <w:tmpl w:val="5458336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nsid w:val="216975CD"/>
    <w:multiLevelType w:val="hybridMultilevel"/>
    <w:tmpl w:val="F3546D26"/>
    <w:lvl w:ilvl="0" w:tplc="3B3CD062">
      <w:start w:val="1"/>
      <w:numFmt w:val="decimal"/>
      <w:lvlText w:val="%1."/>
      <w:lvlJc w:val="left"/>
      <w:pPr>
        <w:ind w:left="896" w:hanging="360"/>
      </w:pPr>
      <w:rPr>
        <w:rFonts w:hint="default"/>
      </w:rPr>
    </w:lvl>
    <w:lvl w:ilvl="1" w:tplc="400A0019" w:tentative="1">
      <w:start w:val="1"/>
      <w:numFmt w:val="lowerLetter"/>
      <w:lvlText w:val="%2."/>
      <w:lvlJc w:val="left"/>
      <w:pPr>
        <w:ind w:left="1616" w:hanging="360"/>
      </w:pPr>
    </w:lvl>
    <w:lvl w:ilvl="2" w:tplc="400A001B" w:tentative="1">
      <w:start w:val="1"/>
      <w:numFmt w:val="lowerRoman"/>
      <w:lvlText w:val="%3."/>
      <w:lvlJc w:val="right"/>
      <w:pPr>
        <w:ind w:left="2336" w:hanging="180"/>
      </w:pPr>
    </w:lvl>
    <w:lvl w:ilvl="3" w:tplc="400A000F" w:tentative="1">
      <w:start w:val="1"/>
      <w:numFmt w:val="decimal"/>
      <w:lvlText w:val="%4."/>
      <w:lvlJc w:val="left"/>
      <w:pPr>
        <w:ind w:left="3056" w:hanging="360"/>
      </w:pPr>
    </w:lvl>
    <w:lvl w:ilvl="4" w:tplc="400A0019" w:tentative="1">
      <w:start w:val="1"/>
      <w:numFmt w:val="lowerLetter"/>
      <w:lvlText w:val="%5."/>
      <w:lvlJc w:val="left"/>
      <w:pPr>
        <w:ind w:left="3776" w:hanging="360"/>
      </w:pPr>
    </w:lvl>
    <w:lvl w:ilvl="5" w:tplc="400A001B" w:tentative="1">
      <w:start w:val="1"/>
      <w:numFmt w:val="lowerRoman"/>
      <w:lvlText w:val="%6."/>
      <w:lvlJc w:val="right"/>
      <w:pPr>
        <w:ind w:left="4496" w:hanging="180"/>
      </w:pPr>
    </w:lvl>
    <w:lvl w:ilvl="6" w:tplc="400A000F" w:tentative="1">
      <w:start w:val="1"/>
      <w:numFmt w:val="decimal"/>
      <w:lvlText w:val="%7."/>
      <w:lvlJc w:val="left"/>
      <w:pPr>
        <w:ind w:left="5216" w:hanging="360"/>
      </w:pPr>
    </w:lvl>
    <w:lvl w:ilvl="7" w:tplc="400A0019" w:tentative="1">
      <w:start w:val="1"/>
      <w:numFmt w:val="lowerLetter"/>
      <w:lvlText w:val="%8."/>
      <w:lvlJc w:val="left"/>
      <w:pPr>
        <w:ind w:left="5936" w:hanging="360"/>
      </w:pPr>
    </w:lvl>
    <w:lvl w:ilvl="8" w:tplc="400A001B" w:tentative="1">
      <w:start w:val="1"/>
      <w:numFmt w:val="lowerRoman"/>
      <w:lvlText w:val="%9."/>
      <w:lvlJc w:val="right"/>
      <w:pPr>
        <w:ind w:left="6656" w:hanging="180"/>
      </w:pPr>
    </w:lvl>
  </w:abstractNum>
  <w:abstractNum w:abstractNumId="17">
    <w:nsid w:val="24ED54CB"/>
    <w:multiLevelType w:val="hybridMultilevel"/>
    <w:tmpl w:val="661CCFB2"/>
    <w:lvl w:ilvl="0" w:tplc="AA2256F4">
      <w:start w:val="1"/>
      <w:numFmt w:val="decimal"/>
      <w:lvlText w:val="%1."/>
      <w:lvlJc w:val="left"/>
      <w:pPr>
        <w:ind w:left="535" w:hanging="360"/>
      </w:pPr>
      <w:rPr>
        <w:rFonts w:hint="default"/>
      </w:rPr>
    </w:lvl>
    <w:lvl w:ilvl="1" w:tplc="400A0019" w:tentative="1">
      <w:start w:val="1"/>
      <w:numFmt w:val="lowerLetter"/>
      <w:lvlText w:val="%2."/>
      <w:lvlJc w:val="left"/>
      <w:pPr>
        <w:ind w:left="1255" w:hanging="360"/>
      </w:pPr>
    </w:lvl>
    <w:lvl w:ilvl="2" w:tplc="400A001B" w:tentative="1">
      <w:start w:val="1"/>
      <w:numFmt w:val="lowerRoman"/>
      <w:lvlText w:val="%3."/>
      <w:lvlJc w:val="right"/>
      <w:pPr>
        <w:ind w:left="1975" w:hanging="180"/>
      </w:pPr>
    </w:lvl>
    <w:lvl w:ilvl="3" w:tplc="400A000F" w:tentative="1">
      <w:start w:val="1"/>
      <w:numFmt w:val="decimal"/>
      <w:lvlText w:val="%4."/>
      <w:lvlJc w:val="left"/>
      <w:pPr>
        <w:ind w:left="2695" w:hanging="360"/>
      </w:pPr>
    </w:lvl>
    <w:lvl w:ilvl="4" w:tplc="400A0019" w:tentative="1">
      <w:start w:val="1"/>
      <w:numFmt w:val="lowerLetter"/>
      <w:lvlText w:val="%5."/>
      <w:lvlJc w:val="left"/>
      <w:pPr>
        <w:ind w:left="3415" w:hanging="360"/>
      </w:pPr>
    </w:lvl>
    <w:lvl w:ilvl="5" w:tplc="400A001B" w:tentative="1">
      <w:start w:val="1"/>
      <w:numFmt w:val="lowerRoman"/>
      <w:lvlText w:val="%6."/>
      <w:lvlJc w:val="right"/>
      <w:pPr>
        <w:ind w:left="4135" w:hanging="180"/>
      </w:pPr>
    </w:lvl>
    <w:lvl w:ilvl="6" w:tplc="400A000F" w:tentative="1">
      <w:start w:val="1"/>
      <w:numFmt w:val="decimal"/>
      <w:lvlText w:val="%7."/>
      <w:lvlJc w:val="left"/>
      <w:pPr>
        <w:ind w:left="4855" w:hanging="360"/>
      </w:pPr>
    </w:lvl>
    <w:lvl w:ilvl="7" w:tplc="400A0019" w:tentative="1">
      <w:start w:val="1"/>
      <w:numFmt w:val="lowerLetter"/>
      <w:lvlText w:val="%8."/>
      <w:lvlJc w:val="left"/>
      <w:pPr>
        <w:ind w:left="5575" w:hanging="360"/>
      </w:pPr>
    </w:lvl>
    <w:lvl w:ilvl="8" w:tplc="400A001B" w:tentative="1">
      <w:start w:val="1"/>
      <w:numFmt w:val="lowerRoman"/>
      <w:lvlText w:val="%9."/>
      <w:lvlJc w:val="right"/>
      <w:pPr>
        <w:ind w:left="6295" w:hanging="180"/>
      </w:pPr>
    </w:lvl>
  </w:abstractNum>
  <w:abstractNum w:abstractNumId="18">
    <w:nsid w:val="27425734"/>
    <w:multiLevelType w:val="hybridMultilevel"/>
    <w:tmpl w:val="B608DECA"/>
    <w:lvl w:ilvl="0" w:tplc="F25C475A">
      <w:start w:val="1"/>
      <w:numFmt w:val="decimal"/>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19">
    <w:nsid w:val="275063AD"/>
    <w:multiLevelType w:val="hybridMultilevel"/>
    <w:tmpl w:val="03785C6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nsid w:val="2A5946FA"/>
    <w:multiLevelType w:val="hybridMultilevel"/>
    <w:tmpl w:val="2C342C7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1">
    <w:nsid w:val="2B84213B"/>
    <w:multiLevelType w:val="hybridMultilevel"/>
    <w:tmpl w:val="F43C4D1C"/>
    <w:lvl w:ilvl="0" w:tplc="FFFFFFFF">
      <w:start w:val="1"/>
      <w:numFmt w:val="bullet"/>
      <w:lvlText w:val=""/>
      <w:lvlJc w:val="left"/>
      <w:pPr>
        <w:ind w:left="720" w:hanging="360"/>
      </w:pPr>
      <w:rPr>
        <w:rFonts w:ascii="Wingdings" w:hAnsi="Wingdings" w:hint="default"/>
        <w:sz w:val="22"/>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2DCB10F1"/>
    <w:multiLevelType w:val="hybridMultilevel"/>
    <w:tmpl w:val="AEF80A86"/>
    <w:lvl w:ilvl="0" w:tplc="8F648FFE">
      <w:start w:val="1"/>
      <w:numFmt w:val="decimal"/>
      <w:lvlText w:val="%1."/>
      <w:lvlJc w:val="left"/>
      <w:pPr>
        <w:ind w:left="535" w:hanging="360"/>
      </w:pPr>
      <w:rPr>
        <w:rFonts w:hint="default"/>
      </w:rPr>
    </w:lvl>
    <w:lvl w:ilvl="1" w:tplc="400A0019" w:tentative="1">
      <w:start w:val="1"/>
      <w:numFmt w:val="lowerLetter"/>
      <w:lvlText w:val="%2."/>
      <w:lvlJc w:val="left"/>
      <w:pPr>
        <w:ind w:left="1255" w:hanging="360"/>
      </w:pPr>
    </w:lvl>
    <w:lvl w:ilvl="2" w:tplc="400A001B" w:tentative="1">
      <w:start w:val="1"/>
      <w:numFmt w:val="lowerRoman"/>
      <w:lvlText w:val="%3."/>
      <w:lvlJc w:val="right"/>
      <w:pPr>
        <w:ind w:left="1975" w:hanging="180"/>
      </w:pPr>
    </w:lvl>
    <w:lvl w:ilvl="3" w:tplc="400A000F" w:tentative="1">
      <w:start w:val="1"/>
      <w:numFmt w:val="decimal"/>
      <w:lvlText w:val="%4."/>
      <w:lvlJc w:val="left"/>
      <w:pPr>
        <w:ind w:left="2695" w:hanging="360"/>
      </w:pPr>
    </w:lvl>
    <w:lvl w:ilvl="4" w:tplc="400A0019" w:tentative="1">
      <w:start w:val="1"/>
      <w:numFmt w:val="lowerLetter"/>
      <w:lvlText w:val="%5."/>
      <w:lvlJc w:val="left"/>
      <w:pPr>
        <w:ind w:left="3415" w:hanging="360"/>
      </w:pPr>
    </w:lvl>
    <w:lvl w:ilvl="5" w:tplc="400A001B" w:tentative="1">
      <w:start w:val="1"/>
      <w:numFmt w:val="lowerRoman"/>
      <w:lvlText w:val="%6."/>
      <w:lvlJc w:val="right"/>
      <w:pPr>
        <w:ind w:left="4135" w:hanging="180"/>
      </w:pPr>
    </w:lvl>
    <w:lvl w:ilvl="6" w:tplc="400A000F" w:tentative="1">
      <w:start w:val="1"/>
      <w:numFmt w:val="decimal"/>
      <w:lvlText w:val="%7."/>
      <w:lvlJc w:val="left"/>
      <w:pPr>
        <w:ind w:left="4855" w:hanging="360"/>
      </w:pPr>
    </w:lvl>
    <w:lvl w:ilvl="7" w:tplc="400A0019" w:tentative="1">
      <w:start w:val="1"/>
      <w:numFmt w:val="lowerLetter"/>
      <w:lvlText w:val="%8."/>
      <w:lvlJc w:val="left"/>
      <w:pPr>
        <w:ind w:left="5575" w:hanging="360"/>
      </w:pPr>
    </w:lvl>
    <w:lvl w:ilvl="8" w:tplc="400A001B" w:tentative="1">
      <w:start w:val="1"/>
      <w:numFmt w:val="lowerRoman"/>
      <w:lvlText w:val="%9."/>
      <w:lvlJc w:val="right"/>
      <w:pPr>
        <w:ind w:left="6295" w:hanging="180"/>
      </w:pPr>
    </w:lvl>
  </w:abstractNum>
  <w:abstractNum w:abstractNumId="23">
    <w:nsid w:val="33770E20"/>
    <w:multiLevelType w:val="hybridMultilevel"/>
    <w:tmpl w:val="93BABE12"/>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nsid w:val="360C2E97"/>
    <w:multiLevelType w:val="hybridMultilevel"/>
    <w:tmpl w:val="57E684A4"/>
    <w:lvl w:ilvl="0" w:tplc="31D2C850">
      <w:start w:val="1"/>
      <w:numFmt w:val="decimal"/>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25">
    <w:nsid w:val="36A05E7D"/>
    <w:multiLevelType w:val="hybridMultilevel"/>
    <w:tmpl w:val="C6BA6760"/>
    <w:lvl w:ilvl="0" w:tplc="CF66F6C0">
      <w:start w:val="1"/>
      <w:numFmt w:val="decimal"/>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26">
    <w:nsid w:val="36AD3B37"/>
    <w:multiLevelType w:val="hybridMultilevel"/>
    <w:tmpl w:val="93BABE12"/>
    <w:lvl w:ilvl="0" w:tplc="400A000F">
      <w:start w:val="1"/>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nsid w:val="3766076F"/>
    <w:multiLevelType w:val="hybridMultilevel"/>
    <w:tmpl w:val="0CBCC74C"/>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nsid w:val="397A4EEC"/>
    <w:multiLevelType w:val="hybridMultilevel"/>
    <w:tmpl w:val="02FE34F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3A406D21"/>
    <w:multiLevelType w:val="hybridMultilevel"/>
    <w:tmpl w:val="FCE6C650"/>
    <w:lvl w:ilvl="0" w:tplc="4C8606CC">
      <w:start w:val="1"/>
      <w:numFmt w:val="decimal"/>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30">
    <w:nsid w:val="3B585F2E"/>
    <w:multiLevelType w:val="hybridMultilevel"/>
    <w:tmpl w:val="AEEAC4E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40677E70"/>
    <w:multiLevelType w:val="hybridMultilevel"/>
    <w:tmpl w:val="F3546D26"/>
    <w:lvl w:ilvl="0" w:tplc="3B3CD062">
      <w:start w:val="1"/>
      <w:numFmt w:val="decimal"/>
      <w:lvlText w:val="%1."/>
      <w:lvlJc w:val="left"/>
      <w:pPr>
        <w:ind w:left="896" w:hanging="360"/>
      </w:pPr>
      <w:rPr>
        <w:rFonts w:hint="default"/>
      </w:rPr>
    </w:lvl>
    <w:lvl w:ilvl="1" w:tplc="400A0019" w:tentative="1">
      <w:start w:val="1"/>
      <w:numFmt w:val="lowerLetter"/>
      <w:lvlText w:val="%2."/>
      <w:lvlJc w:val="left"/>
      <w:pPr>
        <w:ind w:left="1616" w:hanging="360"/>
      </w:pPr>
    </w:lvl>
    <w:lvl w:ilvl="2" w:tplc="400A001B" w:tentative="1">
      <w:start w:val="1"/>
      <w:numFmt w:val="lowerRoman"/>
      <w:lvlText w:val="%3."/>
      <w:lvlJc w:val="right"/>
      <w:pPr>
        <w:ind w:left="2336" w:hanging="180"/>
      </w:pPr>
    </w:lvl>
    <w:lvl w:ilvl="3" w:tplc="400A000F" w:tentative="1">
      <w:start w:val="1"/>
      <w:numFmt w:val="decimal"/>
      <w:lvlText w:val="%4."/>
      <w:lvlJc w:val="left"/>
      <w:pPr>
        <w:ind w:left="3056" w:hanging="360"/>
      </w:pPr>
    </w:lvl>
    <w:lvl w:ilvl="4" w:tplc="400A0019" w:tentative="1">
      <w:start w:val="1"/>
      <w:numFmt w:val="lowerLetter"/>
      <w:lvlText w:val="%5."/>
      <w:lvlJc w:val="left"/>
      <w:pPr>
        <w:ind w:left="3776" w:hanging="360"/>
      </w:pPr>
    </w:lvl>
    <w:lvl w:ilvl="5" w:tplc="400A001B" w:tentative="1">
      <w:start w:val="1"/>
      <w:numFmt w:val="lowerRoman"/>
      <w:lvlText w:val="%6."/>
      <w:lvlJc w:val="right"/>
      <w:pPr>
        <w:ind w:left="4496" w:hanging="180"/>
      </w:pPr>
    </w:lvl>
    <w:lvl w:ilvl="6" w:tplc="400A000F" w:tentative="1">
      <w:start w:val="1"/>
      <w:numFmt w:val="decimal"/>
      <w:lvlText w:val="%7."/>
      <w:lvlJc w:val="left"/>
      <w:pPr>
        <w:ind w:left="5216" w:hanging="360"/>
      </w:pPr>
    </w:lvl>
    <w:lvl w:ilvl="7" w:tplc="400A0019" w:tentative="1">
      <w:start w:val="1"/>
      <w:numFmt w:val="lowerLetter"/>
      <w:lvlText w:val="%8."/>
      <w:lvlJc w:val="left"/>
      <w:pPr>
        <w:ind w:left="5936" w:hanging="360"/>
      </w:pPr>
    </w:lvl>
    <w:lvl w:ilvl="8" w:tplc="400A001B" w:tentative="1">
      <w:start w:val="1"/>
      <w:numFmt w:val="lowerRoman"/>
      <w:lvlText w:val="%9."/>
      <w:lvlJc w:val="right"/>
      <w:pPr>
        <w:ind w:left="6656" w:hanging="180"/>
      </w:pPr>
    </w:lvl>
  </w:abstractNum>
  <w:abstractNum w:abstractNumId="32">
    <w:nsid w:val="467A0B95"/>
    <w:multiLevelType w:val="hybridMultilevel"/>
    <w:tmpl w:val="7A208F9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49436060"/>
    <w:multiLevelType w:val="hybridMultilevel"/>
    <w:tmpl w:val="B608DECA"/>
    <w:lvl w:ilvl="0" w:tplc="F25C475A">
      <w:start w:val="1"/>
      <w:numFmt w:val="decimal"/>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34">
    <w:nsid w:val="4A2D6A70"/>
    <w:multiLevelType w:val="hybridMultilevel"/>
    <w:tmpl w:val="17D255EA"/>
    <w:lvl w:ilvl="0" w:tplc="40AC8FAA">
      <w:start w:val="1"/>
      <w:numFmt w:val="decimal"/>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35">
    <w:nsid w:val="50005815"/>
    <w:multiLevelType w:val="hybridMultilevel"/>
    <w:tmpl w:val="57E684A4"/>
    <w:lvl w:ilvl="0" w:tplc="31D2C850">
      <w:start w:val="1"/>
      <w:numFmt w:val="decimal"/>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36">
    <w:nsid w:val="52DA44E5"/>
    <w:multiLevelType w:val="hybridMultilevel"/>
    <w:tmpl w:val="6CB2870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nsid w:val="57C55ACC"/>
    <w:multiLevelType w:val="hybridMultilevel"/>
    <w:tmpl w:val="9F1EAB9E"/>
    <w:lvl w:ilvl="0" w:tplc="6200215E">
      <w:start w:val="1"/>
      <w:numFmt w:val="decimal"/>
      <w:lvlText w:val="%1."/>
      <w:lvlJc w:val="left"/>
      <w:pPr>
        <w:ind w:left="536" w:hanging="360"/>
      </w:pPr>
      <w:rPr>
        <w:rFonts w:cs="ArialMT"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38">
    <w:nsid w:val="598051DE"/>
    <w:multiLevelType w:val="hybridMultilevel"/>
    <w:tmpl w:val="A88478A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nsid w:val="5CE92685"/>
    <w:multiLevelType w:val="hybridMultilevel"/>
    <w:tmpl w:val="08C6D832"/>
    <w:lvl w:ilvl="0" w:tplc="EA3484D2">
      <w:start w:val="1"/>
      <w:numFmt w:val="bullet"/>
      <w:lvlText w:val="-"/>
      <w:lvlJc w:val="left"/>
      <w:pPr>
        <w:ind w:left="536" w:hanging="360"/>
      </w:pPr>
      <w:rPr>
        <w:rFonts w:ascii="Arial Narrow" w:eastAsia="Times New Roman" w:hAnsi="Arial Narrow" w:cs="Times New Roman" w:hint="default"/>
      </w:rPr>
    </w:lvl>
    <w:lvl w:ilvl="1" w:tplc="400A0003" w:tentative="1">
      <w:start w:val="1"/>
      <w:numFmt w:val="bullet"/>
      <w:lvlText w:val="o"/>
      <w:lvlJc w:val="left"/>
      <w:pPr>
        <w:ind w:left="1256" w:hanging="360"/>
      </w:pPr>
      <w:rPr>
        <w:rFonts w:ascii="Courier New" w:hAnsi="Courier New" w:cs="Courier New" w:hint="default"/>
      </w:rPr>
    </w:lvl>
    <w:lvl w:ilvl="2" w:tplc="400A0005" w:tentative="1">
      <w:start w:val="1"/>
      <w:numFmt w:val="bullet"/>
      <w:lvlText w:val=""/>
      <w:lvlJc w:val="left"/>
      <w:pPr>
        <w:ind w:left="1976" w:hanging="360"/>
      </w:pPr>
      <w:rPr>
        <w:rFonts w:ascii="Wingdings" w:hAnsi="Wingdings" w:hint="default"/>
      </w:rPr>
    </w:lvl>
    <w:lvl w:ilvl="3" w:tplc="400A0001" w:tentative="1">
      <w:start w:val="1"/>
      <w:numFmt w:val="bullet"/>
      <w:lvlText w:val=""/>
      <w:lvlJc w:val="left"/>
      <w:pPr>
        <w:ind w:left="2696" w:hanging="360"/>
      </w:pPr>
      <w:rPr>
        <w:rFonts w:ascii="Symbol" w:hAnsi="Symbol" w:hint="default"/>
      </w:rPr>
    </w:lvl>
    <w:lvl w:ilvl="4" w:tplc="400A0003" w:tentative="1">
      <w:start w:val="1"/>
      <w:numFmt w:val="bullet"/>
      <w:lvlText w:val="o"/>
      <w:lvlJc w:val="left"/>
      <w:pPr>
        <w:ind w:left="3416" w:hanging="360"/>
      </w:pPr>
      <w:rPr>
        <w:rFonts w:ascii="Courier New" w:hAnsi="Courier New" w:cs="Courier New" w:hint="default"/>
      </w:rPr>
    </w:lvl>
    <w:lvl w:ilvl="5" w:tplc="400A0005" w:tentative="1">
      <w:start w:val="1"/>
      <w:numFmt w:val="bullet"/>
      <w:lvlText w:val=""/>
      <w:lvlJc w:val="left"/>
      <w:pPr>
        <w:ind w:left="4136" w:hanging="360"/>
      </w:pPr>
      <w:rPr>
        <w:rFonts w:ascii="Wingdings" w:hAnsi="Wingdings" w:hint="default"/>
      </w:rPr>
    </w:lvl>
    <w:lvl w:ilvl="6" w:tplc="400A0001" w:tentative="1">
      <w:start w:val="1"/>
      <w:numFmt w:val="bullet"/>
      <w:lvlText w:val=""/>
      <w:lvlJc w:val="left"/>
      <w:pPr>
        <w:ind w:left="4856" w:hanging="360"/>
      </w:pPr>
      <w:rPr>
        <w:rFonts w:ascii="Symbol" w:hAnsi="Symbol" w:hint="default"/>
      </w:rPr>
    </w:lvl>
    <w:lvl w:ilvl="7" w:tplc="400A0003" w:tentative="1">
      <w:start w:val="1"/>
      <w:numFmt w:val="bullet"/>
      <w:lvlText w:val="o"/>
      <w:lvlJc w:val="left"/>
      <w:pPr>
        <w:ind w:left="5576" w:hanging="360"/>
      </w:pPr>
      <w:rPr>
        <w:rFonts w:ascii="Courier New" w:hAnsi="Courier New" w:cs="Courier New" w:hint="default"/>
      </w:rPr>
    </w:lvl>
    <w:lvl w:ilvl="8" w:tplc="400A0005" w:tentative="1">
      <w:start w:val="1"/>
      <w:numFmt w:val="bullet"/>
      <w:lvlText w:val=""/>
      <w:lvlJc w:val="left"/>
      <w:pPr>
        <w:ind w:left="6296" w:hanging="360"/>
      </w:pPr>
      <w:rPr>
        <w:rFonts w:ascii="Wingdings" w:hAnsi="Wingdings" w:hint="default"/>
      </w:rPr>
    </w:lvl>
  </w:abstractNum>
  <w:abstractNum w:abstractNumId="40">
    <w:nsid w:val="60817A93"/>
    <w:multiLevelType w:val="hybridMultilevel"/>
    <w:tmpl w:val="F3546D26"/>
    <w:lvl w:ilvl="0" w:tplc="3B3CD062">
      <w:start w:val="1"/>
      <w:numFmt w:val="decimal"/>
      <w:lvlText w:val="%1."/>
      <w:lvlJc w:val="left"/>
      <w:pPr>
        <w:ind w:left="896" w:hanging="360"/>
      </w:pPr>
      <w:rPr>
        <w:rFonts w:hint="default"/>
      </w:rPr>
    </w:lvl>
    <w:lvl w:ilvl="1" w:tplc="400A0019" w:tentative="1">
      <w:start w:val="1"/>
      <w:numFmt w:val="lowerLetter"/>
      <w:lvlText w:val="%2."/>
      <w:lvlJc w:val="left"/>
      <w:pPr>
        <w:ind w:left="1616" w:hanging="360"/>
      </w:pPr>
    </w:lvl>
    <w:lvl w:ilvl="2" w:tplc="400A001B" w:tentative="1">
      <w:start w:val="1"/>
      <w:numFmt w:val="lowerRoman"/>
      <w:lvlText w:val="%3."/>
      <w:lvlJc w:val="right"/>
      <w:pPr>
        <w:ind w:left="2336" w:hanging="180"/>
      </w:pPr>
    </w:lvl>
    <w:lvl w:ilvl="3" w:tplc="400A000F" w:tentative="1">
      <w:start w:val="1"/>
      <w:numFmt w:val="decimal"/>
      <w:lvlText w:val="%4."/>
      <w:lvlJc w:val="left"/>
      <w:pPr>
        <w:ind w:left="3056" w:hanging="360"/>
      </w:pPr>
    </w:lvl>
    <w:lvl w:ilvl="4" w:tplc="400A0019" w:tentative="1">
      <w:start w:val="1"/>
      <w:numFmt w:val="lowerLetter"/>
      <w:lvlText w:val="%5."/>
      <w:lvlJc w:val="left"/>
      <w:pPr>
        <w:ind w:left="3776" w:hanging="360"/>
      </w:pPr>
    </w:lvl>
    <w:lvl w:ilvl="5" w:tplc="400A001B" w:tentative="1">
      <w:start w:val="1"/>
      <w:numFmt w:val="lowerRoman"/>
      <w:lvlText w:val="%6."/>
      <w:lvlJc w:val="right"/>
      <w:pPr>
        <w:ind w:left="4496" w:hanging="180"/>
      </w:pPr>
    </w:lvl>
    <w:lvl w:ilvl="6" w:tplc="400A000F" w:tentative="1">
      <w:start w:val="1"/>
      <w:numFmt w:val="decimal"/>
      <w:lvlText w:val="%7."/>
      <w:lvlJc w:val="left"/>
      <w:pPr>
        <w:ind w:left="5216" w:hanging="360"/>
      </w:pPr>
    </w:lvl>
    <w:lvl w:ilvl="7" w:tplc="400A0019" w:tentative="1">
      <w:start w:val="1"/>
      <w:numFmt w:val="lowerLetter"/>
      <w:lvlText w:val="%8."/>
      <w:lvlJc w:val="left"/>
      <w:pPr>
        <w:ind w:left="5936" w:hanging="360"/>
      </w:pPr>
    </w:lvl>
    <w:lvl w:ilvl="8" w:tplc="400A001B" w:tentative="1">
      <w:start w:val="1"/>
      <w:numFmt w:val="lowerRoman"/>
      <w:lvlText w:val="%9."/>
      <w:lvlJc w:val="right"/>
      <w:pPr>
        <w:ind w:left="6656" w:hanging="180"/>
      </w:pPr>
    </w:lvl>
  </w:abstractNum>
  <w:abstractNum w:abstractNumId="41">
    <w:nsid w:val="61BC24F5"/>
    <w:multiLevelType w:val="hybridMultilevel"/>
    <w:tmpl w:val="144C1EFE"/>
    <w:lvl w:ilvl="0" w:tplc="31D2C850">
      <w:start w:val="1"/>
      <w:numFmt w:val="decimal"/>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42">
    <w:nsid w:val="661757C5"/>
    <w:multiLevelType w:val="hybridMultilevel"/>
    <w:tmpl w:val="20965D1A"/>
    <w:lvl w:ilvl="0" w:tplc="0DF2441A">
      <w:start w:val="1"/>
      <w:numFmt w:val="decimal"/>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43">
    <w:nsid w:val="6C2059C4"/>
    <w:multiLevelType w:val="hybridMultilevel"/>
    <w:tmpl w:val="75FCA17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4">
    <w:nsid w:val="6CAA0104"/>
    <w:multiLevelType w:val="hybridMultilevel"/>
    <w:tmpl w:val="57E684A4"/>
    <w:lvl w:ilvl="0" w:tplc="31D2C850">
      <w:start w:val="1"/>
      <w:numFmt w:val="decimal"/>
      <w:lvlText w:val="%1."/>
      <w:lvlJc w:val="left"/>
      <w:pPr>
        <w:ind w:left="536" w:hanging="360"/>
      </w:pPr>
      <w:rPr>
        <w:rFonts w:hint="default"/>
      </w:rPr>
    </w:lvl>
    <w:lvl w:ilvl="1" w:tplc="400A0019" w:tentative="1">
      <w:start w:val="1"/>
      <w:numFmt w:val="lowerLetter"/>
      <w:lvlText w:val="%2."/>
      <w:lvlJc w:val="left"/>
      <w:pPr>
        <w:ind w:left="1256" w:hanging="360"/>
      </w:pPr>
    </w:lvl>
    <w:lvl w:ilvl="2" w:tplc="400A001B" w:tentative="1">
      <w:start w:val="1"/>
      <w:numFmt w:val="lowerRoman"/>
      <w:lvlText w:val="%3."/>
      <w:lvlJc w:val="right"/>
      <w:pPr>
        <w:ind w:left="1976" w:hanging="180"/>
      </w:pPr>
    </w:lvl>
    <w:lvl w:ilvl="3" w:tplc="400A000F" w:tentative="1">
      <w:start w:val="1"/>
      <w:numFmt w:val="decimal"/>
      <w:lvlText w:val="%4."/>
      <w:lvlJc w:val="left"/>
      <w:pPr>
        <w:ind w:left="2696" w:hanging="360"/>
      </w:pPr>
    </w:lvl>
    <w:lvl w:ilvl="4" w:tplc="400A0019" w:tentative="1">
      <w:start w:val="1"/>
      <w:numFmt w:val="lowerLetter"/>
      <w:lvlText w:val="%5."/>
      <w:lvlJc w:val="left"/>
      <w:pPr>
        <w:ind w:left="3416" w:hanging="360"/>
      </w:pPr>
    </w:lvl>
    <w:lvl w:ilvl="5" w:tplc="400A001B" w:tentative="1">
      <w:start w:val="1"/>
      <w:numFmt w:val="lowerRoman"/>
      <w:lvlText w:val="%6."/>
      <w:lvlJc w:val="right"/>
      <w:pPr>
        <w:ind w:left="4136" w:hanging="180"/>
      </w:pPr>
    </w:lvl>
    <w:lvl w:ilvl="6" w:tplc="400A000F" w:tentative="1">
      <w:start w:val="1"/>
      <w:numFmt w:val="decimal"/>
      <w:lvlText w:val="%7."/>
      <w:lvlJc w:val="left"/>
      <w:pPr>
        <w:ind w:left="4856" w:hanging="360"/>
      </w:pPr>
    </w:lvl>
    <w:lvl w:ilvl="7" w:tplc="400A0019" w:tentative="1">
      <w:start w:val="1"/>
      <w:numFmt w:val="lowerLetter"/>
      <w:lvlText w:val="%8."/>
      <w:lvlJc w:val="left"/>
      <w:pPr>
        <w:ind w:left="5576" w:hanging="360"/>
      </w:pPr>
    </w:lvl>
    <w:lvl w:ilvl="8" w:tplc="400A001B" w:tentative="1">
      <w:start w:val="1"/>
      <w:numFmt w:val="lowerRoman"/>
      <w:lvlText w:val="%9."/>
      <w:lvlJc w:val="right"/>
      <w:pPr>
        <w:ind w:left="6296" w:hanging="180"/>
      </w:pPr>
    </w:lvl>
  </w:abstractNum>
  <w:abstractNum w:abstractNumId="45">
    <w:nsid w:val="6FC648DD"/>
    <w:multiLevelType w:val="hybridMultilevel"/>
    <w:tmpl w:val="B5D67D18"/>
    <w:lvl w:ilvl="0" w:tplc="5546D49A">
      <w:start w:val="1"/>
      <w:numFmt w:val="decimal"/>
      <w:lvlText w:val="%1."/>
      <w:lvlJc w:val="left"/>
      <w:pPr>
        <w:ind w:left="895" w:hanging="360"/>
      </w:pPr>
      <w:rPr>
        <w:rFonts w:hint="default"/>
      </w:rPr>
    </w:lvl>
    <w:lvl w:ilvl="1" w:tplc="400A0019" w:tentative="1">
      <w:start w:val="1"/>
      <w:numFmt w:val="lowerLetter"/>
      <w:lvlText w:val="%2."/>
      <w:lvlJc w:val="left"/>
      <w:pPr>
        <w:ind w:left="1615" w:hanging="360"/>
      </w:pPr>
    </w:lvl>
    <w:lvl w:ilvl="2" w:tplc="400A001B" w:tentative="1">
      <w:start w:val="1"/>
      <w:numFmt w:val="lowerRoman"/>
      <w:lvlText w:val="%3."/>
      <w:lvlJc w:val="right"/>
      <w:pPr>
        <w:ind w:left="2335" w:hanging="180"/>
      </w:pPr>
    </w:lvl>
    <w:lvl w:ilvl="3" w:tplc="400A000F" w:tentative="1">
      <w:start w:val="1"/>
      <w:numFmt w:val="decimal"/>
      <w:lvlText w:val="%4."/>
      <w:lvlJc w:val="left"/>
      <w:pPr>
        <w:ind w:left="3055" w:hanging="360"/>
      </w:pPr>
    </w:lvl>
    <w:lvl w:ilvl="4" w:tplc="400A0019" w:tentative="1">
      <w:start w:val="1"/>
      <w:numFmt w:val="lowerLetter"/>
      <w:lvlText w:val="%5."/>
      <w:lvlJc w:val="left"/>
      <w:pPr>
        <w:ind w:left="3775" w:hanging="360"/>
      </w:pPr>
    </w:lvl>
    <w:lvl w:ilvl="5" w:tplc="400A001B" w:tentative="1">
      <w:start w:val="1"/>
      <w:numFmt w:val="lowerRoman"/>
      <w:lvlText w:val="%6."/>
      <w:lvlJc w:val="right"/>
      <w:pPr>
        <w:ind w:left="4495" w:hanging="180"/>
      </w:pPr>
    </w:lvl>
    <w:lvl w:ilvl="6" w:tplc="400A000F" w:tentative="1">
      <w:start w:val="1"/>
      <w:numFmt w:val="decimal"/>
      <w:lvlText w:val="%7."/>
      <w:lvlJc w:val="left"/>
      <w:pPr>
        <w:ind w:left="5215" w:hanging="360"/>
      </w:pPr>
    </w:lvl>
    <w:lvl w:ilvl="7" w:tplc="400A0019" w:tentative="1">
      <w:start w:val="1"/>
      <w:numFmt w:val="lowerLetter"/>
      <w:lvlText w:val="%8."/>
      <w:lvlJc w:val="left"/>
      <w:pPr>
        <w:ind w:left="5935" w:hanging="360"/>
      </w:pPr>
    </w:lvl>
    <w:lvl w:ilvl="8" w:tplc="400A001B" w:tentative="1">
      <w:start w:val="1"/>
      <w:numFmt w:val="lowerRoman"/>
      <w:lvlText w:val="%9."/>
      <w:lvlJc w:val="right"/>
      <w:pPr>
        <w:ind w:left="6655" w:hanging="180"/>
      </w:pPr>
    </w:lvl>
  </w:abstractNum>
  <w:abstractNum w:abstractNumId="46">
    <w:nsid w:val="721314B7"/>
    <w:multiLevelType w:val="hybridMultilevel"/>
    <w:tmpl w:val="592EC57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nsid w:val="754660C6"/>
    <w:multiLevelType w:val="hybridMultilevel"/>
    <w:tmpl w:val="29EE084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nsid w:val="7A4E5A28"/>
    <w:multiLevelType w:val="hybridMultilevel"/>
    <w:tmpl w:val="7A78F3A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nsid w:val="7EB406C3"/>
    <w:multiLevelType w:val="hybridMultilevel"/>
    <w:tmpl w:val="01C8C76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nsid w:val="7EFC68BF"/>
    <w:multiLevelType w:val="hybridMultilevel"/>
    <w:tmpl w:val="E8604306"/>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21"/>
  </w:num>
  <w:num w:numId="2">
    <w:abstractNumId w:val="1"/>
  </w:num>
  <w:num w:numId="3">
    <w:abstractNumId w:val="39"/>
  </w:num>
  <w:num w:numId="4">
    <w:abstractNumId w:val="38"/>
  </w:num>
  <w:num w:numId="5">
    <w:abstractNumId w:val="6"/>
  </w:num>
  <w:num w:numId="6">
    <w:abstractNumId w:val="3"/>
  </w:num>
  <w:num w:numId="7">
    <w:abstractNumId w:val="27"/>
  </w:num>
  <w:num w:numId="8">
    <w:abstractNumId w:val="30"/>
  </w:num>
  <w:num w:numId="9">
    <w:abstractNumId w:val="49"/>
  </w:num>
  <w:num w:numId="10">
    <w:abstractNumId w:val="19"/>
  </w:num>
  <w:num w:numId="11">
    <w:abstractNumId w:val="48"/>
  </w:num>
  <w:num w:numId="12">
    <w:abstractNumId w:val="36"/>
  </w:num>
  <w:num w:numId="13">
    <w:abstractNumId w:val="29"/>
  </w:num>
  <w:num w:numId="14">
    <w:abstractNumId w:val="40"/>
  </w:num>
  <w:num w:numId="15">
    <w:abstractNumId w:val="34"/>
  </w:num>
  <w:num w:numId="16">
    <w:abstractNumId w:val="35"/>
  </w:num>
  <w:num w:numId="17">
    <w:abstractNumId w:val="20"/>
  </w:num>
  <w:num w:numId="18">
    <w:abstractNumId w:val="18"/>
  </w:num>
  <w:num w:numId="19">
    <w:abstractNumId w:val="12"/>
  </w:num>
  <w:num w:numId="20">
    <w:abstractNumId w:val="47"/>
  </w:num>
  <w:num w:numId="21">
    <w:abstractNumId w:val="42"/>
  </w:num>
  <w:num w:numId="22">
    <w:abstractNumId w:val="28"/>
  </w:num>
  <w:num w:numId="23">
    <w:abstractNumId w:val="0"/>
  </w:num>
  <w:num w:numId="24">
    <w:abstractNumId w:val="50"/>
  </w:num>
  <w:num w:numId="25">
    <w:abstractNumId w:val="11"/>
  </w:num>
  <w:num w:numId="26">
    <w:abstractNumId w:val="43"/>
  </w:num>
  <w:num w:numId="27">
    <w:abstractNumId w:val="4"/>
  </w:num>
  <w:num w:numId="28">
    <w:abstractNumId w:val="15"/>
  </w:num>
  <w:num w:numId="29">
    <w:abstractNumId w:val="46"/>
  </w:num>
  <w:num w:numId="30">
    <w:abstractNumId w:val="5"/>
  </w:num>
  <w:num w:numId="31">
    <w:abstractNumId w:val="31"/>
  </w:num>
  <w:num w:numId="32">
    <w:abstractNumId w:val="24"/>
  </w:num>
  <w:num w:numId="33">
    <w:abstractNumId w:val="44"/>
  </w:num>
  <w:num w:numId="34">
    <w:abstractNumId w:val="10"/>
  </w:num>
  <w:num w:numId="35">
    <w:abstractNumId w:val="2"/>
  </w:num>
  <w:num w:numId="36">
    <w:abstractNumId w:val="7"/>
  </w:num>
  <w:num w:numId="37">
    <w:abstractNumId w:val="14"/>
  </w:num>
  <w:num w:numId="38">
    <w:abstractNumId w:val="26"/>
  </w:num>
  <w:num w:numId="39">
    <w:abstractNumId w:val="16"/>
  </w:num>
  <w:num w:numId="40">
    <w:abstractNumId w:val="33"/>
  </w:num>
  <w:num w:numId="41">
    <w:abstractNumId w:val="41"/>
  </w:num>
  <w:num w:numId="42">
    <w:abstractNumId w:val="32"/>
  </w:num>
  <w:num w:numId="43">
    <w:abstractNumId w:val="17"/>
  </w:num>
  <w:num w:numId="44">
    <w:abstractNumId w:val="45"/>
  </w:num>
  <w:num w:numId="45">
    <w:abstractNumId w:val="23"/>
  </w:num>
  <w:num w:numId="46">
    <w:abstractNumId w:val="8"/>
  </w:num>
  <w:num w:numId="47">
    <w:abstractNumId w:val="22"/>
  </w:num>
  <w:num w:numId="48">
    <w:abstractNumId w:val="13"/>
  </w:num>
  <w:num w:numId="49">
    <w:abstractNumId w:val="37"/>
  </w:num>
  <w:num w:numId="50">
    <w:abstractNumId w:val="25"/>
  </w:num>
  <w:num w:numId="51">
    <w:abstractNumId w:val="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cumentProtection w:edit="forms" w:enforcement="1" w:cryptProviderType="rsaAES" w:cryptAlgorithmClass="hash" w:cryptAlgorithmType="typeAny" w:cryptAlgorithmSid="14" w:cryptSpinCount="100000" w:hash="iuEGKzwH7MIRvgq/Tf73nzwV1WYtSSW/WOCvJiA7xvM886L9CWZ/4h/s0Svm+IMYeWzG70+qi6HTUcA64LBLBA==" w:salt="RzvluKOY9pYsXLvNiZBcJ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296"/>
    <w:rsid w:val="00000C13"/>
    <w:rsid w:val="0001751F"/>
    <w:rsid w:val="00040516"/>
    <w:rsid w:val="000437E1"/>
    <w:rsid w:val="00044C3B"/>
    <w:rsid w:val="00046D93"/>
    <w:rsid w:val="00064687"/>
    <w:rsid w:val="00064F1A"/>
    <w:rsid w:val="00071A25"/>
    <w:rsid w:val="000B1C71"/>
    <w:rsid w:val="000B1CEC"/>
    <w:rsid w:val="000B3CF4"/>
    <w:rsid w:val="000C22E8"/>
    <w:rsid w:val="000C52A5"/>
    <w:rsid w:val="000D711E"/>
    <w:rsid w:val="000D7BCB"/>
    <w:rsid w:val="000E4012"/>
    <w:rsid w:val="00105048"/>
    <w:rsid w:val="001075EE"/>
    <w:rsid w:val="0011245E"/>
    <w:rsid w:val="00125ED5"/>
    <w:rsid w:val="00131565"/>
    <w:rsid w:val="0014633E"/>
    <w:rsid w:val="001533DA"/>
    <w:rsid w:val="00164F7C"/>
    <w:rsid w:val="001850EF"/>
    <w:rsid w:val="0019480A"/>
    <w:rsid w:val="001A4096"/>
    <w:rsid w:val="001A47D2"/>
    <w:rsid w:val="001B0AC0"/>
    <w:rsid w:val="001B0C6A"/>
    <w:rsid w:val="001C13D1"/>
    <w:rsid w:val="001C28F6"/>
    <w:rsid w:val="001C2948"/>
    <w:rsid w:val="001C5231"/>
    <w:rsid w:val="001E579F"/>
    <w:rsid w:val="001F0253"/>
    <w:rsid w:val="001F7729"/>
    <w:rsid w:val="00200921"/>
    <w:rsid w:val="00202355"/>
    <w:rsid w:val="00206C9A"/>
    <w:rsid w:val="00206CEA"/>
    <w:rsid w:val="00227AC7"/>
    <w:rsid w:val="00230465"/>
    <w:rsid w:val="0026037C"/>
    <w:rsid w:val="002730F4"/>
    <w:rsid w:val="00275E46"/>
    <w:rsid w:val="00280E42"/>
    <w:rsid w:val="00281891"/>
    <w:rsid w:val="0028468B"/>
    <w:rsid w:val="00292397"/>
    <w:rsid w:val="002A1376"/>
    <w:rsid w:val="002A31CB"/>
    <w:rsid w:val="002B0BF2"/>
    <w:rsid w:val="002B1D7C"/>
    <w:rsid w:val="002B3C72"/>
    <w:rsid w:val="002B44D6"/>
    <w:rsid w:val="002C5E37"/>
    <w:rsid w:val="002E24F0"/>
    <w:rsid w:val="002E42C9"/>
    <w:rsid w:val="002E6C42"/>
    <w:rsid w:val="002F22F4"/>
    <w:rsid w:val="0031664F"/>
    <w:rsid w:val="00330D2C"/>
    <w:rsid w:val="00336635"/>
    <w:rsid w:val="00337A2C"/>
    <w:rsid w:val="003411CF"/>
    <w:rsid w:val="00345BD8"/>
    <w:rsid w:val="00346DEA"/>
    <w:rsid w:val="00347735"/>
    <w:rsid w:val="003505D4"/>
    <w:rsid w:val="00351117"/>
    <w:rsid w:val="0039580A"/>
    <w:rsid w:val="003B4CB8"/>
    <w:rsid w:val="003C1F49"/>
    <w:rsid w:val="003D3639"/>
    <w:rsid w:val="00406789"/>
    <w:rsid w:val="004168E2"/>
    <w:rsid w:val="00422102"/>
    <w:rsid w:val="00423CAD"/>
    <w:rsid w:val="00423FE7"/>
    <w:rsid w:val="004240E1"/>
    <w:rsid w:val="0042642E"/>
    <w:rsid w:val="00451032"/>
    <w:rsid w:val="00451D7C"/>
    <w:rsid w:val="004568DA"/>
    <w:rsid w:val="00456B9D"/>
    <w:rsid w:val="00460099"/>
    <w:rsid w:val="004728DE"/>
    <w:rsid w:val="00477752"/>
    <w:rsid w:val="0048293F"/>
    <w:rsid w:val="004869B7"/>
    <w:rsid w:val="00491242"/>
    <w:rsid w:val="00492747"/>
    <w:rsid w:val="004A1B3A"/>
    <w:rsid w:val="004A44A0"/>
    <w:rsid w:val="004B3167"/>
    <w:rsid w:val="004B4769"/>
    <w:rsid w:val="004D5296"/>
    <w:rsid w:val="004D6DC1"/>
    <w:rsid w:val="004D7D86"/>
    <w:rsid w:val="004E6FF0"/>
    <w:rsid w:val="004F393B"/>
    <w:rsid w:val="004F70AA"/>
    <w:rsid w:val="005103E8"/>
    <w:rsid w:val="005244C2"/>
    <w:rsid w:val="0054449B"/>
    <w:rsid w:val="00557AB0"/>
    <w:rsid w:val="00565ED8"/>
    <w:rsid w:val="0058348D"/>
    <w:rsid w:val="00586545"/>
    <w:rsid w:val="005929A6"/>
    <w:rsid w:val="0059752C"/>
    <w:rsid w:val="005A185B"/>
    <w:rsid w:val="005A45C9"/>
    <w:rsid w:val="005C143C"/>
    <w:rsid w:val="005C62C8"/>
    <w:rsid w:val="005D12B5"/>
    <w:rsid w:val="005D181D"/>
    <w:rsid w:val="005D25A7"/>
    <w:rsid w:val="005E3F7C"/>
    <w:rsid w:val="005E4962"/>
    <w:rsid w:val="005E7445"/>
    <w:rsid w:val="005F7739"/>
    <w:rsid w:val="006016D7"/>
    <w:rsid w:val="006078FF"/>
    <w:rsid w:val="006178E9"/>
    <w:rsid w:val="00623F67"/>
    <w:rsid w:val="0064158A"/>
    <w:rsid w:val="00643654"/>
    <w:rsid w:val="006614BF"/>
    <w:rsid w:val="00680B83"/>
    <w:rsid w:val="006A47D8"/>
    <w:rsid w:val="006A5F38"/>
    <w:rsid w:val="006B444C"/>
    <w:rsid w:val="006C42AC"/>
    <w:rsid w:val="006C484D"/>
    <w:rsid w:val="006D3181"/>
    <w:rsid w:val="006D5D39"/>
    <w:rsid w:val="006F2FC1"/>
    <w:rsid w:val="0072093B"/>
    <w:rsid w:val="00727ABE"/>
    <w:rsid w:val="00750CD2"/>
    <w:rsid w:val="0075604C"/>
    <w:rsid w:val="00774AAC"/>
    <w:rsid w:val="0077749C"/>
    <w:rsid w:val="0078542B"/>
    <w:rsid w:val="007912DA"/>
    <w:rsid w:val="007A081F"/>
    <w:rsid w:val="007A1C83"/>
    <w:rsid w:val="007A79C3"/>
    <w:rsid w:val="007B5658"/>
    <w:rsid w:val="007C3D80"/>
    <w:rsid w:val="007C77ED"/>
    <w:rsid w:val="007D430D"/>
    <w:rsid w:val="007E2110"/>
    <w:rsid w:val="007E464D"/>
    <w:rsid w:val="008437C5"/>
    <w:rsid w:val="00844705"/>
    <w:rsid w:val="0086418C"/>
    <w:rsid w:val="00871E78"/>
    <w:rsid w:val="00875454"/>
    <w:rsid w:val="00875865"/>
    <w:rsid w:val="008879CC"/>
    <w:rsid w:val="00887A0B"/>
    <w:rsid w:val="00896D40"/>
    <w:rsid w:val="008A6E0E"/>
    <w:rsid w:val="008B74B0"/>
    <w:rsid w:val="008C0F22"/>
    <w:rsid w:val="008D2960"/>
    <w:rsid w:val="008D3AD7"/>
    <w:rsid w:val="008D76CA"/>
    <w:rsid w:val="008E2385"/>
    <w:rsid w:val="008E5439"/>
    <w:rsid w:val="008F2D60"/>
    <w:rsid w:val="008F473B"/>
    <w:rsid w:val="00901A3B"/>
    <w:rsid w:val="009102C8"/>
    <w:rsid w:val="00924FC5"/>
    <w:rsid w:val="00931999"/>
    <w:rsid w:val="00943D80"/>
    <w:rsid w:val="0095315B"/>
    <w:rsid w:val="009578E4"/>
    <w:rsid w:val="00962657"/>
    <w:rsid w:val="009634A4"/>
    <w:rsid w:val="009636B8"/>
    <w:rsid w:val="00971F88"/>
    <w:rsid w:val="00980269"/>
    <w:rsid w:val="009C02B8"/>
    <w:rsid w:val="009C3BC2"/>
    <w:rsid w:val="009E6F6B"/>
    <w:rsid w:val="009F46AB"/>
    <w:rsid w:val="009F6512"/>
    <w:rsid w:val="009F7680"/>
    <w:rsid w:val="00A004FD"/>
    <w:rsid w:val="00A049A0"/>
    <w:rsid w:val="00A10251"/>
    <w:rsid w:val="00A310E3"/>
    <w:rsid w:val="00A424FE"/>
    <w:rsid w:val="00A46149"/>
    <w:rsid w:val="00A5248C"/>
    <w:rsid w:val="00A526CD"/>
    <w:rsid w:val="00A55BDD"/>
    <w:rsid w:val="00A60B61"/>
    <w:rsid w:val="00A747D1"/>
    <w:rsid w:val="00AB0820"/>
    <w:rsid w:val="00AD1093"/>
    <w:rsid w:val="00AD3C9B"/>
    <w:rsid w:val="00AE05B2"/>
    <w:rsid w:val="00AF6374"/>
    <w:rsid w:val="00B05861"/>
    <w:rsid w:val="00B07B9E"/>
    <w:rsid w:val="00B17F6D"/>
    <w:rsid w:val="00B30C0C"/>
    <w:rsid w:val="00B3788D"/>
    <w:rsid w:val="00B46BD5"/>
    <w:rsid w:val="00B47A58"/>
    <w:rsid w:val="00B54DF9"/>
    <w:rsid w:val="00B71FFF"/>
    <w:rsid w:val="00B81C31"/>
    <w:rsid w:val="00B82950"/>
    <w:rsid w:val="00BA15CC"/>
    <w:rsid w:val="00BC37C0"/>
    <w:rsid w:val="00BE29AD"/>
    <w:rsid w:val="00BE5DE1"/>
    <w:rsid w:val="00C15AA4"/>
    <w:rsid w:val="00C25460"/>
    <w:rsid w:val="00C25A0C"/>
    <w:rsid w:val="00C25A78"/>
    <w:rsid w:val="00C25E90"/>
    <w:rsid w:val="00C276FB"/>
    <w:rsid w:val="00C34BE0"/>
    <w:rsid w:val="00C45BC4"/>
    <w:rsid w:val="00C473E9"/>
    <w:rsid w:val="00C60D53"/>
    <w:rsid w:val="00C6461E"/>
    <w:rsid w:val="00C65A38"/>
    <w:rsid w:val="00C65CDC"/>
    <w:rsid w:val="00C80FA5"/>
    <w:rsid w:val="00C87646"/>
    <w:rsid w:val="00C87B1C"/>
    <w:rsid w:val="00C96ED0"/>
    <w:rsid w:val="00CB40FA"/>
    <w:rsid w:val="00CC1596"/>
    <w:rsid w:val="00CD5125"/>
    <w:rsid w:val="00CF117C"/>
    <w:rsid w:val="00CF1C5C"/>
    <w:rsid w:val="00CF3CD4"/>
    <w:rsid w:val="00CF4821"/>
    <w:rsid w:val="00D07927"/>
    <w:rsid w:val="00D24D5F"/>
    <w:rsid w:val="00D31B9A"/>
    <w:rsid w:val="00D31BD8"/>
    <w:rsid w:val="00D325B5"/>
    <w:rsid w:val="00D43889"/>
    <w:rsid w:val="00D4419C"/>
    <w:rsid w:val="00D52471"/>
    <w:rsid w:val="00D5358E"/>
    <w:rsid w:val="00D57993"/>
    <w:rsid w:val="00D62024"/>
    <w:rsid w:val="00D71640"/>
    <w:rsid w:val="00D72AF4"/>
    <w:rsid w:val="00D86BA4"/>
    <w:rsid w:val="00D90770"/>
    <w:rsid w:val="00D90963"/>
    <w:rsid w:val="00D924D3"/>
    <w:rsid w:val="00D93291"/>
    <w:rsid w:val="00D96691"/>
    <w:rsid w:val="00DA79DB"/>
    <w:rsid w:val="00DB5977"/>
    <w:rsid w:val="00DB6B16"/>
    <w:rsid w:val="00DC3ACD"/>
    <w:rsid w:val="00DC4175"/>
    <w:rsid w:val="00DD5AA2"/>
    <w:rsid w:val="00DE76A0"/>
    <w:rsid w:val="00DF3F67"/>
    <w:rsid w:val="00E02F64"/>
    <w:rsid w:val="00E336D9"/>
    <w:rsid w:val="00E4414F"/>
    <w:rsid w:val="00E46F82"/>
    <w:rsid w:val="00E61104"/>
    <w:rsid w:val="00E71466"/>
    <w:rsid w:val="00E7157C"/>
    <w:rsid w:val="00E73A7E"/>
    <w:rsid w:val="00E80D2D"/>
    <w:rsid w:val="00E83F72"/>
    <w:rsid w:val="00E85776"/>
    <w:rsid w:val="00EB56F2"/>
    <w:rsid w:val="00EC3CF4"/>
    <w:rsid w:val="00EC3F86"/>
    <w:rsid w:val="00ED3523"/>
    <w:rsid w:val="00ED38F7"/>
    <w:rsid w:val="00EE0DC8"/>
    <w:rsid w:val="00EF4E4D"/>
    <w:rsid w:val="00EF5437"/>
    <w:rsid w:val="00EF62A0"/>
    <w:rsid w:val="00EF6D4A"/>
    <w:rsid w:val="00F03F2C"/>
    <w:rsid w:val="00F07B0E"/>
    <w:rsid w:val="00F14A1D"/>
    <w:rsid w:val="00F34E64"/>
    <w:rsid w:val="00F40803"/>
    <w:rsid w:val="00F77FE3"/>
    <w:rsid w:val="00F80CF4"/>
    <w:rsid w:val="00F9564B"/>
    <w:rsid w:val="00FA3AE4"/>
    <w:rsid w:val="00FA6BBF"/>
    <w:rsid w:val="00FB29E7"/>
    <w:rsid w:val="00FC65DC"/>
    <w:rsid w:val="00FD2E77"/>
    <w:rsid w:val="00FD3534"/>
    <w:rsid w:val="00FD45E2"/>
    <w:rsid w:val="00FE044F"/>
    <w:rsid w:val="00FF3433"/>
    <w:rsid w:val="00FF531A"/>
    <w:rsid w:val="00FF5D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F4200"/>
  <w15:chartTrackingRefBased/>
  <w15:docId w15:val="{E199D382-F2E7-4AED-87C9-5D36089B3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A1D"/>
    <w:pPr>
      <w:spacing w:after="0" w:line="240" w:lineRule="auto"/>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D5296"/>
    <w:pPr>
      <w:tabs>
        <w:tab w:val="center" w:pos="4419"/>
        <w:tab w:val="right" w:pos="8838"/>
      </w:tabs>
    </w:pPr>
  </w:style>
  <w:style w:type="character" w:customStyle="1" w:styleId="EncabezadoCar">
    <w:name w:val="Encabezado Car"/>
    <w:basedOn w:val="Fuentedeprrafopredeter"/>
    <w:link w:val="Encabezado"/>
    <w:uiPriority w:val="99"/>
    <w:rsid w:val="004D5296"/>
  </w:style>
  <w:style w:type="paragraph" w:styleId="Piedepgina">
    <w:name w:val="footer"/>
    <w:basedOn w:val="Normal"/>
    <w:link w:val="PiedepginaCar"/>
    <w:uiPriority w:val="99"/>
    <w:unhideWhenUsed/>
    <w:rsid w:val="004D5296"/>
    <w:pPr>
      <w:tabs>
        <w:tab w:val="center" w:pos="4419"/>
        <w:tab w:val="right" w:pos="8838"/>
      </w:tabs>
    </w:pPr>
  </w:style>
  <w:style w:type="character" w:customStyle="1" w:styleId="PiedepginaCar">
    <w:name w:val="Pie de página Car"/>
    <w:basedOn w:val="Fuentedeprrafopredeter"/>
    <w:link w:val="Piedepgina"/>
    <w:uiPriority w:val="99"/>
    <w:rsid w:val="004D5296"/>
  </w:style>
  <w:style w:type="table" w:styleId="Tablaconcuadrcula">
    <w:name w:val="Table Grid"/>
    <w:basedOn w:val="Tablanormal"/>
    <w:uiPriority w:val="39"/>
    <w:rsid w:val="009102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14A1D"/>
    <w:pPr>
      <w:ind w:left="708"/>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F6D4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F6D4A"/>
    <w:rPr>
      <w:rFonts w:ascii="Segoe UI" w:hAnsi="Segoe UI" w:cs="Segoe UI"/>
      <w:sz w:val="18"/>
      <w:szCs w:val="18"/>
    </w:rPr>
  </w:style>
  <w:style w:type="character" w:styleId="Textodelmarcadordeposicin">
    <w:name w:val="Placeholder Text"/>
    <w:basedOn w:val="Fuentedeprrafopredeter"/>
    <w:uiPriority w:val="99"/>
    <w:semiHidden/>
    <w:rsid w:val="00E857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4040">
      <w:bodyDiv w:val="1"/>
      <w:marLeft w:val="0"/>
      <w:marRight w:val="0"/>
      <w:marTop w:val="0"/>
      <w:marBottom w:val="0"/>
      <w:divBdr>
        <w:top w:val="none" w:sz="0" w:space="0" w:color="auto"/>
        <w:left w:val="none" w:sz="0" w:space="0" w:color="auto"/>
        <w:bottom w:val="none" w:sz="0" w:space="0" w:color="auto"/>
        <w:right w:val="none" w:sz="0" w:space="0" w:color="auto"/>
      </w:divBdr>
    </w:div>
    <w:div w:id="890263779">
      <w:bodyDiv w:val="1"/>
      <w:marLeft w:val="0"/>
      <w:marRight w:val="0"/>
      <w:marTop w:val="0"/>
      <w:marBottom w:val="0"/>
      <w:divBdr>
        <w:top w:val="none" w:sz="0" w:space="0" w:color="auto"/>
        <w:left w:val="none" w:sz="0" w:space="0" w:color="auto"/>
        <w:bottom w:val="none" w:sz="0" w:space="0" w:color="auto"/>
        <w:right w:val="none" w:sz="0" w:space="0" w:color="auto"/>
      </w:divBdr>
    </w:div>
    <w:div w:id="9285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5"/>
        <w:category>
          <w:name w:val="General"/>
          <w:gallery w:val="placeholder"/>
        </w:category>
        <w:types>
          <w:type w:val="bbPlcHdr"/>
        </w:types>
        <w:behaviors>
          <w:behavior w:val="content"/>
        </w:behaviors>
        <w:guid w:val="{6239EB1B-BD21-4972-A773-803308791203}"/>
      </w:docPartPr>
      <w:docPartBody>
        <w:p w:rsidR="005A3286" w:rsidRDefault="009F5123">
          <w:r w:rsidRPr="00CA7514">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123"/>
    <w:rsid w:val="005A3286"/>
    <w:rsid w:val="006F2C5B"/>
    <w:rsid w:val="00791E12"/>
    <w:rsid w:val="008511FF"/>
    <w:rsid w:val="009F5123"/>
    <w:rsid w:val="00CC6475"/>
    <w:rsid w:val="00D62883"/>
    <w:rsid w:val="00DF5F8C"/>
    <w:rsid w:val="00EA36BA"/>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BO" w:eastAsia="es-B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F512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9E77D-BAA3-406B-9560-96D43C3C9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1422</Words>
  <Characters>7825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Dulfredo Delgado Rua</dc:creator>
  <cp:keywords/>
  <dc:description/>
  <cp:lastModifiedBy>Sistemas</cp:lastModifiedBy>
  <cp:revision>10</cp:revision>
  <cp:lastPrinted>2017-06-16T18:33:00Z</cp:lastPrinted>
  <dcterms:created xsi:type="dcterms:W3CDTF">2020-05-22T22:19:00Z</dcterms:created>
  <dcterms:modified xsi:type="dcterms:W3CDTF">2022-01-31T19:11:00Z</dcterms:modified>
</cp:coreProperties>
</file>